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C54947" w14:textId="77777777" w:rsidR="00393B99" w:rsidRPr="002F5408" w:rsidRDefault="00393B99" w:rsidP="00393B99">
      <w:pPr>
        <w:jc w:val="center"/>
        <w:rPr>
          <w:rFonts w:ascii="Times New Roman" w:hAnsi="Times New Roman" w:cs="Times New Roman"/>
          <w:b/>
          <w:u w:val="single"/>
        </w:rPr>
      </w:pPr>
      <w:r w:rsidRPr="002F5408">
        <w:rPr>
          <w:rFonts w:ascii="Times New Roman" w:hAnsi="Times New Roman" w:cs="Times New Roman"/>
          <w:b/>
          <w:u w:val="single"/>
        </w:rPr>
        <w:t xml:space="preserve">Volume of a Cylinder </w:t>
      </w:r>
    </w:p>
    <w:p w14:paraId="2F99057B" w14:textId="77777777" w:rsidR="00393B99" w:rsidRPr="002F5408" w:rsidRDefault="00393B99" w:rsidP="00393B99">
      <w:pPr>
        <w:rPr>
          <w:rFonts w:ascii="Times New Roman" w:hAnsi="Times New Roman" w:cs="Times New Roman"/>
        </w:rPr>
      </w:pPr>
      <w:r w:rsidRPr="002F5408">
        <w:rPr>
          <w:rFonts w:ascii="Times New Roman" w:hAnsi="Times New Roman" w:cs="Times New Roman"/>
        </w:rPr>
        <w:t>Common Core Learning Standard</w:t>
      </w:r>
    </w:p>
    <w:bookmarkStart w:id="0" w:name="m_-6523159892256885679_CCSS.Math.Content"/>
    <w:p w14:paraId="1C740D9D" w14:textId="77777777" w:rsidR="00393B99" w:rsidRDefault="00393B99" w:rsidP="00393B99">
      <w:pPr>
        <w:rPr>
          <w:rFonts w:ascii="Times New Roman" w:eastAsia="Times New Roman" w:hAnsi="Times New Roman" w:cs="Times New Roman"/>
          <w:color w:val="202020"/>
          <w:shd w:val="clear" w:color="auto" w:fill="FFFFFF"/>
        </w:rPr>
      </w:pPr>
      <w:r w:rsidRPr="00D47BBE">
        <w:rPr>
          <w:rFonts w:ascii="Times New Roman" w:eastAsia="Times New Roman" w:hAnsi="Times New Roman" w:cs="Times New Roman"/>
        </w:rPr>
        <w:fldChar w:fldCharType="begin"/>
      </w:r>
      <w:r w:rsidRPr="00D47BBE">
        <w:rPr>
          <w:rFonts w:ascii="Times New Roman" w:eastAsia="Times New Roman" w:hAnsi="Times New Roman" w:cs="Times New Roman"/>
        </w:rPr>
        <w:instrText xml:space="preserve"> HYPERLINK "http://www.corestandards.org/Math/Content/8/G/C/9/" \t "_blank" </w:instrText>
      </w:r>
      <w:r w:rsidRPr="00D47BBE">
        <w:rPr>
          <w:rFonts w:ascii="Times New Roman" w:eastAsia="Times New Roman" w:hAnsi="Times New Roman" w:cs="Times New Roman"/>
        </w:rPr>
      </w:r>
      <w:r w:rsidRPr="00D47BBE">
        <w:rPr>
          <w:rFonts w:ascii="Times New Roman" w:eastAsia="Times New Roman" w:hAnsi="Times New Roman" w:cs="Times New Roman"/>
        </w:rPr>
        <w:fldChar w:fldCharType="separate"/>
      </w:r>
      <w:proofErr w:type="gramStart"/>
      <w:r w:rsidRPr="002F5408">
        <w:rPr>
          <w:rFonts w:ascii="Times New Roman" w:eastAsia="Times New Roman" w:hAnsi="Times New Roman" w:cs="Times New Roman"/>
          <w:caps/>
          <w:color w:val="373737"/>
        </w:rPr>
        <w:t>CCSS.MATH.CONTENT</w:t>
      </w:r>
      <w:proofErr w:type="gramEnd"/>
      <w:r w:rsidRPr="002F5408">
        <w:rPr>
          <w:rFonts w:ascii="Times New Roman" w:eastAsia="Times New Roman" w:hAnsi="Times New Roman" w:cs="Times New Roman"/>
          <w:caps/>
          <w:color w:val="373737"/>
        </w:rPr>
        <w:t>.8.G.C.9</w:t>
      </w:r>
      <w:r w:rsidRPr="00D47BBE">
        <w:rPr>
          <w:rFonts w:ascii="Times New Roman" w:eastAsia="Times New Roman" w:hAnsi="Times New Roman" w:cs="Times New Roman"/>
        </w:rPr>
        <w:fldChar w:fldCharType="end"/>
      </w:r>
      <w:bookmarkEnd w:id="0"/>
      <w:r w:rsidRPr="00D47BBE">
        <w:rPr>
          <w:rFonts w:ascii="Times New Roman" w:eastAsia="Times New Roman" w:hAnsi="Times New Roman" w:cs="Times New Roman"/>
          <w:color w:val="202020"/>
        </w:rPr>
        <w:br/>
      </w:r>
      <w:r w:rsidRPr="00D47BBE">
        <w:rPr>
          <w:rFonts w:ascii="Times New Roman" w:eastAsia="Times New Roman" w:hAnsi="Times New Roman" w:cs="Times New Roman"/>
          <w:color w:val="202020"/>
          <w:shd w:val="clear" w:color="auto" w:fill="FFFFFF"/>
        </w:rPr>
        <w:t>Know the formulas for the volumes of cones, cylinders, and spheres and use them to solve real-world and mathematical problems.</w:t>
      </w:r>
    </w:p>
    <w:p w14:paraId="2B3AEFEA" w14:textId="77777777" w:rsidR="00393B99" w:rsidRPr="00D47BBE" w:rsidRDefault="00393B99" w:rsidP="00393B99">
      <w:pPr>
        <w:rPr>
          <w:rFonts w:ascii="Times New Roman" w:eastAsia="Times New Roman" w:hAnsi="Times New Roman" w:cs="Times New Roman"/>
        </w:rPr>
      </w:pPr>
    </w:p>
    <w:p w14:paraId="0F12C079" w14:textId="77777777" w:rsidR="00393B99" w:rsidRDefault="00393B99" w:rsidP="00393B99">
      <w:p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b/>
          <w:noProof/>
          <w:u w:val="single"/>
        </w:rPr>
        <w:drawing>
          <wp:inline distT="0" distB="0" distL="0" distR="0" wp14:anchorId="4EB42F4D" wp14:editId="71878592">
            <wp:extent cx="6858000" cy="14147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17-03-08 at 9.56.40 PM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199"/>
                    <a:stretch/>
                  </pic:blipFill>
                  <pic:spPr bwMode="auto">
                    <a:xfrm>
                      <a:off x="0" y="0"/>
                      <a:ext cx="6858000" cy="141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E9AFA" w14:textId="77777777" w:rsidR="00393B99" w:rsidRPr="002F5408" w:rsidRDefault="00393B99" w:rsidP="00393B99">
      <w:pPr>
        <w:rPr>
          <w:rFonts w:ascii="Times New Roman" w:eastAsiaTheme="minorEastAsia" w:hAnsi="Times New Roman" w:cs="Times New Roman"/>
        </w:rPr>
      </w:pPr>
      <w:r w:rsidRPr="002F5408">
        <w:rPr>
          <w:rFonts w:ascii="Times New Roman" w:hAnsi="Times New Roman" w:cs="Times New Roman"/>
        </w:rPr>
        <w:t xml:space="preserve">Volume </w:t>
      </w:r>
      <w:r>
        <w:rPr>
          <w:rFonts w:ascii="Times New Roman" w:hAnsi="Times New Roman" w:cs="Times New Roman"/>
        </w:rPr>
        <w:t>of a cylinder</w:t>
      </w:r>
      <w:r w:rsidRPr="002F5408">
        <w:rPr>
          <w:rFonts w:ascii="Times New Roman" w:hAnsi="Times New Roman" w:cs="Times New Roman"/>
        </w:rPr>
        <w:t xml:space="preserve">= </w:t>
      </w:r>
      <m:oMath>
        <m:r>
          <w:rPr>
            <w:rFonts w:ascii="Cambria Math" w:hAnsi="Cambria Math" w:cs="Times New Roman"/>
          </w:rPr>
          <m:t>π∙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r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∙h</m:t>
        </m:r>
      </m:oMath>
    </w:p>
    <w:p w14:paraId="773C4B6C" w14:textId="77777777" w:rsidR="00393B99" w:rsidRPr="002F5408" w:rsidRDefault="00393B99" w:rsidP="00393B99">
      <w:pPr>
        <w:rPr>
          <w:rFonts w:ascii="Times New Roman" w:eastAsiaTheme="minorEastAsia" w:hAnsi="Times New Roman" w:cs="Times New Roman"/>
        </w:rPr>
      </w:pPr>
    </w:p>
    <w:p w14:paraId="5F266FEF" w14:textId="77777777" w:rsidR="00393B99" w:rsidRPr="002F5408" w:rsidRDefault="00393B99" w:rsidP="00393B99">
      <w:pPr>
        <w:rPr>
          <w:rFonts w:ascii="Times New Roman" w:eastAsiaTheme="minorEastAsia" w:hAnsi="Times New Roman" w:cs="Times New Roman"/>
        </w:rPr>
      </w:pPr>
      <w:r w:rsidRPr="002F5408">
        <w:rPr>
          <w:rFonts w:ascii="Times New Roman" w:eastAsiaTheme="minorEastAsia" w:hAnsi="Times New Roman" w:cs="Times New Roman"/>
        </w:rPr>
        <w:t xml:space="preserve">To find volume, we multiply the area of the base by the height of the cylinder </w:t>
      </w:r>
    </w:p>
    <w:p w14:paraId="60A10DD9" w14:textId="77777777" w:rsidR="00393B99" w:rsidRPr="002F5408" w:rsidRDefault="00393B99" w:rsidP="00393B99">
      <w:pPr>
        <w:rPr>
          <w:rFonts w:ascii="Times New Roman" w:eastAsiaTheme="minorEastAsia" w:hAnsi="Times New Roman" w:cs="Times New Roman"/>
        </w:rPr>
      </w:pPr>
    </w:p>
    <w:p w14:paraId="1D9D187F" w14:textId="77777777" w:rsidR="00393B99" w:rsidRPr="002F5408" w:rsidRDefault="00393B99" w:rsidP="00393B99">
      <w:pPr>
        <w:rPr>
          <w:rFonts w:ascii="Times New Roman" w:eastAsiaTheme="minorEastAsia" w:hAnsi="Times New Roman" w:cs="Times New Roman"/>
        </w:rPr>
      </w:pPr>
      <w:r w:rsidRPr="002F5408">
        <w:rPr>
          <w:rFonts w:ascii="Times New Roman" w:eastAsiaTheme="minorEastAsia" w:hAnsi="Times New Roman" w:cs="Times New Roman"/>
        </w:rPr>
        <w:t xml:space="preserve">Area of the base = </w:t>
      </w:r>
      <m:oMath>
        <m:r>
          <w:rPr>
            <w:rFonts w:ascii="Cambria Math" w:hAnsi="Cambria Math" w:cs="Times New Roman"/>
          </w:rPr>
          <m:t>π∙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r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</w:p>
    <w:p w14:paraId="2EC191BC" w14:textId="77777777" w:rsidR="00393B99" w:rsidRPr="002F5408" w:rsidRDefault="00393B99" w:rsidP="00393B99">
      <w:pPr>
        <w:rPr>
          <w:rFonts w:ascii="Times New Roman" w:eastAsiaTheme="minorEastAsia" w:hAnsi="Times New Roman" w:cs="Times New Roman"/>
        </w:rPr>
      </w:pPr>
    </w:p>
    <w:p w14:paraId="5300ABB8" w14:textId="77777777" w:rsidR="00393B99" w:rsidRPr="002F5408" w:rsidRDefault="00393B99" w:rsidP="00393B99">
      <w:pPr>
        <w:rPr>
          <w:rFonts w:ascii="Times New Roman" w:eastAsiaTheme="minorEastAsia" w:hAnsi="Times New Roman" w:cs="Times New Roman"/>
        </w:rPr>
      </w:pPr>
      <w:r w:rsidRPr="002F5408">
        <w:rPr>
          <w:rFonts w:ascii="Times New Roman" w:eastAsiaTheme="minorEastAsia" w:hAnsi="Times New Roman" w:cs="Times New Roman"/>
        </w:rPr>
        <w:t xml:space="preserve">Height = </w:t>
      </w:r>
      <m:oMath>
        <m:r>
          <w:rPr>
            <w:rFonts w:ascii="Cambria Math" w:hAnsi="Cambria Math" w:cs="Times New Roman"/>
          </w:rPr>
          <m:t>h</m:t>
        </m:r>
      </m:oMath>
    </w:p>
    <w:p w14:paraId="5BC88430" w14:textId="77777777" w:rsidR="00393B99" w:rsidRPr="002F5408" w:rsidRDefault="00393B99" w:rsidP="00393B99">
      <w:pPr>
        <w:rPr>
          <w:rFonts w:ascii="Times New Roman" w:eastAsiaTheme="minorEastAsia" w:hAnsi="Times New Roman" w:cs="Times New Roman"/>
        </w:rPr>
      </w:pPr>
    </w:p>
    <w:p w14:paraId="3684172E" w14:textId="77777777" w:rsidR="00393B99" w:rsidRPr="002F5408" w:rsidRDefault="00393B99" w:rsidP="00393B99">
      <w:pPr>
        <w:rPr>
          <w:rFonts w:ascii="Times New Roman" w:eastAsiaTheme="minorEastAsia" w:hAnsi="Times New Roman" w:cs="Times New Roman"/>
        </w:rPr>
      </w:pPr>
      <w:r w:rsidRPr="002F5408">
        <w:rPr>
          <w:rFonts w:ascii="Times New Roman" w:eastAsiaTheme="minorEastAsia" w:hAnsi="Times New Roman" w:cs="Times New Roman"/>
        </w:rPr>
        <w:t xml:space="preserve">Volume = Area </w:t>
      </w:r>
      <m:oMath>
        <m:r>
          <w:rPr>
            <w:rFonts w:ascii="Cambria Math" w:hAnsi="Cambria Math" w:cs="Times New Roman"/>
          </w:rPr>
          <m:t>∙</m:t>
        </m:r>
      </m:oMath>
      <w:r w:rsidRPr="002F5408">
        <w:rPr>
          <w:rFonts w:ascii="Times New Roman" w:eastAsiaTheme="minorEastAsia" w:hAnsi="Times New Roman" w:cs="Times New Roman"/>
        </w:rPr>
        <w:t xml:space="preserve"> Height = </w:t>
      </w:r>
      <m:oMath>
        <m:r>
          <w:rPr>
            <w:rFonts w:ascii="Cambria Math" w:hAnsi="Cambria Math" w:cs="Times New Roman"/>
          </w:rPr>
          <m:t>π∙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r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∙h</m:t>
        </m:r>
      </m:oMath>
    </w:p>
    <w:p w14:paraId="047A0F37" w14:textId="77777777" w:rsidR="00393B99" w:rsidRPr="002F5408" w:rsidRDefault="00393B99" w:rsidP="00393B99">
      <w:pPr>
        <w:rPr>
          <w:rFonts w:ascii="Times New Roman" w:eastAsiaTheme="minorEastAsia" w:hAnsi="Times New Roman" w:cs="Times New Roman"/>
        </w:rPr>
      </w:pPr>
    </w:p>
    <w:p w14:paraId="59A659BD" w14:textId="77777777" w:rsidR="00393B99" w:rsidRPr="002F5408" w:rsidRDefault="00393B99" w:rsidP="00393B99">
      <w:pPr>
        <w:rPr>
          <w:rFonts w:ascii="Times New Roman" w:eastAsiaTheme="minorEastAsia" w:hAnsi="Times New Roman" w:cs="Times New Roman"/>
        </w:rPr>
      </w:pPr>
      <w:r w:rsidRPr="002F5408">
        <w:rPr>
          <w:rFonts w:ascii="Times New Roman" w:eastAsiaTheme="minorEastAsia" w:hAnsi="Times New Roman" w:cs="Times New Roman"/>
        </w:rPr>
        <w:t xml:space="preserve">Example of Volume of a Cylinder: </w:t>
      </w:r>
    </w:p>
    <w:p w14:paraId="5DCDA0AB" w14:textId="77777777" w:rsidR="00393B99" w:rsidRPr="002F5408" w:rsidRDefault="00393B99" w:rsidP="00393B99">
      <w:pPr>
        <w:rPr>
          <w:rFonts w:ascii="Times New Roman" w:eastAsiaTheme="minorEastAsia" w:hAnsi="Times New Roman" w:cs="Times New Roman"/>
        </w:rPr>
      </w:pPr>
      <w:r w:rsidRPr="002F5408">
        <w:rPr>
          <w:rFonts w:ascii="Times New Roman" w:eastAsiaTheme="minorEastAsia" w:hAnsi="Times New Roman" w:cs="Times New Roman"/>
        </w:rPr>
        <w:t xml:space="preserve">h= 7 and r= 2 </w:t>
      </w:r>
    </w:p>
    <w:p w14:paraId="3499A760" w14:textId="77777777" w:rsidR="00393B99" w:rsidRPr="002F5408" w:rsidRDefault="00393B99" w:rsidP="00393B99">
      <w:pPr>
        <w:rPr>
          <w:rFonts w:ascii="Times New Roman" w:eastAsiaTheme="minorEastAsia" w:hAnsi="Times New Roman" w:cs="Times New Roman"/>
        </w:rPr>
      </w:pPr>
      <w:r w:rsidRPr="002F5408">
        <w:rPr>
          <w:rFonts w:ascii="Times New Roman" w:eastAsiaTheme="minorEastAsia" w:hAnsi="Times New Roman" w:cs="Times New Roman"/>
        </w:rPr>
        <w:t xml:space="preserve">Volume = </w:t>
      </w:r>
      <m:oMath>
        <m:r>
          <w:rPr>
            <w:rFonts w:ascii="Cambria Math" w:hAnsi="Cambria Math" w:cs="Times New Roman"/>
          </w:rPr>
          <m:t>π∙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Cambria Math"/>
              </w:rPr>
              <m:t>r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∙h</m:t>
        </m:r>
      </m:oMath>
    </w:p>
    <w:p w14:paraId="05B6CCE5" w14:textId="77777777" w:rsidR="00393B99" w:rsidRPr="002F5408" w:rsidRDefault="00393B99" w:rsidP="00393B99">
      <w:pPr>
        <w:ind w:firstLine="720"/>
        <w:rPr>
          <w:rFonts w:ascii="Times New Roman" w:eastAsiaTheme="minorEastAsia" w:hAnsi="Times New Roman" w:cs="Times New Roman"/>
        </w:rPr>
      </w:pPr>
      <w:r w:rsidRPr="002F5408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hAnsi="Cambria Math" w:cs="Times New Roman"/>
          </w:rPr>
          <m:t xml:space="preserve"> π∙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2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∙7</m:t>
        </m:r>
      </m:oMath>
    </w:p>
    <w:p w14:paraId="50DF1773" w14:textId="77777777" w:rsidR="00393B99" w:rsidRPr="002F5408" w:rsidRDefault="00393B99" w:rsidP="00393B99">
      <w:pPr>
        <w:ind w:firstLine="720"/>
        <w:rPr>
          <w:rFonts w:ascii="Times New Roman" w:eastAsiaTheme="minorEastAsia" w:hAnsi="Times New Roman" w:cs="Times New Roman"/>
        </w:rPr>
      </w:pPr>
      <w:r w:rsidRPr="002F5408">
        <w:rPr>
          <w:rFonts w:ascii="Times New Roman" w:eastAsiaTheme="minorEastAsia" w:hAnsi="Times New Roman" w:cs="Times New Roman"/>
        </w:rPr>
        <w:t>= 28</w:t>
      </w:r>
      <m:oMath>
        <m:r>
          <w:rPr>
            <w:rFonts w:ascii="Cambria Math" w:hAnsi="Cambria Math" w:cs="Times New Roman"/>
          </w:rPr>
          <m:t xml:space="preserve"> π</m:t>
        </m:r>
      </m:oMath>
    </w:p>
    <w:p w14:paraId="199381B4" w14:textId="77777777" w:rsidR="00393B99" w:rsidRPr="002F5408" w:rsidRDefault="00393B99" w:rsidP="00393B99">
      <w:pPr>
        <w:ind w:firstLine="720"/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>≅</m:t>
        </m:r>
      </m:oMath>
      <w:r w:rsidRPr="002F5408">
        <w:rPr>
          <w:rFonts w:ascii="Times New Roman" w:eastAsiaTheme="minorEastAsia" w:hAnsi="Times New Roman" w:cs="Times New Roman"/>
        </w:rPr>
        <w:t>87.96</w:t>
      </w:r>
    </w:p>
    <w:p w14:paraId="4AE39195" w14:textId="77777777" w:rsidR="00393B99" w:rsidRPr="00C331FA" w:rsidRDefault="00393B99" w:rsidP="00393B99">
      <w:pPr>
        <w:rPr>
          <w:rFonts w:ascii="Times New Roman" w:eastAsiaTheme="minorEastAsia" w:hAnsi="Times New Roman" w:cs="Times New Roman"/>
        </w:rPr>
      </w:pPr>
      <w:r w:rsidRPr="002F5408">
        <w:rPr>
          <w:rFonts w:ascii="Times New Roman" w:eastAsiaTheme="minorEastAsia" w:hAnsi="Times New Roman" w:cs="Times New Roman"/>
          <w:noProof/>
        </w:rPr>
        <w:drawing>
          <wp:inline distT="0" distB="0" distL="0" distR="0" wp14:anchorId="771C21C1" wp14:editId="0D47E2BA">
            <wp:extent cx="5939790" cy="3315970"/>
            <wp:effectExtent l="0" t="0" r="3810" b="11430"/>
            <wp:docPr id="1" name="Picture 1" descr="/Users/HeatherNolan/Desktop/Screen Shot 2017-03-08 at 8.37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eatherNolan/Desktop/Screen Shot 2017-03-08 at 8.37.29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79"/>
        <w:gridCol w:w="6210"/>
      </w:tblGrid>
      <w:tr w:rsidR="00393B99" w14:paraId="6E02A1D2" w14:textId="77777777" w:rsidTr="0080198A">
        <w:trPr>
          <w:trHeight w:val="251"/>
        </w:trPr>
        <w:tc>
          <w:tcPr>
            <w:tcW w:w="4579" w:type="dxa"/>
          </w:tcPr>
          <w:p w14:paraId="1754EE01" w14:textId="77777777" w:rsidR="00393B99" w:rsidRDefault="00393B99" w:rsidP="0080198A">
            <w:r>
              <w:lastRenderedPageBreak/>
              <w:t xml:space="preserve">Step 1. </w:t>
            </w:r>
            <w:proofErr w:type="gramStart"/>
            <w:r>
              <w:t>Open up</w:t>
            </w:r>
            <w:proofErr w:type="gramEnd"/>
            <w:r>
              <w:t xml:space="preserve"> </w:t>
            </w:r>
            <w:proofErr w:type="spellStart"/>
            <w:r>
              <w:t>GeoGebra</w:t>
            </w:r>
            <w:proofErr w:type="spellEnd"/>
            <w:r>
              <w:t xml:space="preserve"> </w:t>
            </w:r>
          </w:p>
        </w:tc>
        <w:tc>
          <w:tcPr>
            <w:tcW w:w="6210" w:type="dxa"/>
          </w:tcPr>
          <w:p w14:paraId="303B4CEB" w14:textId="77777777" w:rsidR="00393B99" w:rsidRDefault="00393B99" w:rsidP="0080198A">
            <w:pPr>
              <w:rPr>
                <w:noProof/>
              </w:rPr>
            </w:pPr>
          </w:p>
        </w:tc>
      </w:tr>
      <w:tr w:rsidR="00393B99" w14:paraId="69C4EEA6" w14:textId="77777777" w:rsidTr="0080198A">
        <w:trPr>
          <w:trHeight w:val="251"/>
        </w:trPr>
        <w:tc>
          <w:tcPr>
            <w:tcW w:w="4579" w:type="dxa"/>
          </w:tcPr>
          <w:p w14:paraId="7606D5F2" w14:textId="77777777" w:rsidR="00393B99" w:rsidRDefault="00393B99" w:rsidP="00393B99">
            <w:r>
              <w:t xml:space="preserve">Step 2: </w:t>
            </w:r>
            <w:r w:rsidR="00A70A14">
              <w:t xml:space="preserve">Select 3D </w:t>
            </w:r>
            <w:proofErr w:type="spellStart"/>
            <w:r w:rsidR="00A70A14">
              <w:t>Grapher</w:t>
            </w:r>
            <w:proofErr w:type="spellEnd"/>
            <w:r w:rsidR="00A70A14">
              <w:t xml:space="preserve"> </w:t>
            </w:r>
            <w:r w:rsidR="000A7B17">
              <w:t xml:space="preserve">under </w:t>
            </w:r>
            <w:proofErr w:type="spellStart"/>
            <w:r w:rsidR="000A7B17">
              <w:t>GeoGebra</w:t>
            </w:r>
            <w:proofErr w:type="spellEnd"/>
            <w:r w:rsidR="000A7B17">
              <w:t xml:space="preserve"> Math Apps </w:t>
            </w:r>
          </w:p>
        </w:tc>
        <w:tc>
          <w:tcPr>
            <w:tcW w:w="6210" w:type="dxa"/>
          </w:tcPr>
          <w:p w14:paraId="7F4A8B0A" w14:textId="77777777" w:rsidR="00393B99" w:rsidRDefault="00C66797" w:rsidP="008019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DF9FBA" wp14:editId="71FF7DE8">
                  <wp:extent cx="3800475" cy="2377440"/>
                  <wp:effectExtent l="0" t="0" r="9525" b="10160"/>
                  <wp:docPr id="4" name="Picture 4" descr="/Users/HeatherNolan/Desktop/Screen Shot 2017-03-09 at 12.33.3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HeatherNolan/Desktop/Screen Shot 2017-03-09 at 12.33.33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B99" w14:paraId="6FAD6CB2" w14:textId="77777777" w:rsidTr="0080198A">
        <w:trPr>
          <w:trHeight w:val="251"/>
        </w:trPr>
        <w:tc>
          <w:tcPr>
            <w:tcW w:w="4579" w:type="dxa"/>
          </w:tcPr>
          <w:p w14:paraId="4304456C" w14:textId="77777777" w:rsidR="00393B99" w:rsidRDefault="00393B99" w:rsidP="0080198A">
            <w:r>
              <w:t xml:space="preserve">Step 3: </w:t>
            </w:r>
          </w:p>
          <w:p w14:paraId="15E82863" w14:textId="77777777" w:rsidR="000A7B17" w:rsidRDefault="0060691B" w:rsidP="0080198A">
            <w:r>
              <w:t xml:space="preserve">Plot Point A: Click inside the input tab on the left-hand side of your screen. Type </w:t>
            </w:r>
          </w:p>
          <w:p w14:paraId="066223E0" w14:textId="77777777" w:rsidR="00393B99" w:rsidRDefault="0060691B" w:rsidP="0080198A">
            <w:r>
              <w:t>A=</w:t>
            </w:r>
            <w:r w:rsidR="000A7B17">
              <w:t xml:space="preserve"> </w:t>
            </w:r>
            <w:r>
              <w:t xml:space="preserve">(0,0,0) into your input and press ENTER </w:t>
            </w:r>
          </w:p>
        </w:tc>
        <w:tc>
          <w:tcPr>
            <w:tcW w:w="6210" w:type="dxa"/>
          </w:tcPr>
          <w:p w14:paraId="7E070DE8" w14:textId="77777777" w:rsidR="00393B99" w:rsidRDefault="00C66797" w:rsidP="008019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8E173A" wp14:editId="731E0647">
                  <wp:extent cx="3800475" cy="2377440"/>
                  <wp:effectExtent l="0" t="0" r="9525" b="10160"/>
                  <wp:docPr id="6" name="Picture 6" descr="/Users/HeatherNolan/Desktop/Screen Shot 2017-03-09 at 12.34.17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HeatherNolan/Desktop/Screen Shot 2017-03-09 at 12.34.17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B99" w14:paraId="3F679C03" w14:textId="77777777" w:rsidTr="0080198A">
        <w:trPr>
          <w:trHeight w:val="251"/>
        </w:trPr>
        <w:tc>
          <w:tcPr>
            <w:tcW w:w="4579" w:type="dxa"/>
          </w:tcPr>
          <w:p w14:paraId="6B2FECC3" w14:textId="77777777" w:rsidR="00393B99" w:rsidRDefault="00393B99" w:rsidP="0080198A">
            <w:r>
              <w:t xml:space="preserve">Step 4: </w:t>
            </w:r>
          </w:p>
          <w:p w14:paraId="289AD7AC" w14:textId="77777777" w:rsidR="000A7B17" w:rsidRDefault="0060691B" w:rsidP="0060691B">
            <w:r>
              <w:t xml:space="preserve">Plot Point B: Click inside the input tab on the left-hand side of your screen. Type </w:t>
            </w:r>
          </w:p>
          <w:p w14:paraId="5750AB70" w14:textId="77777777" w:rsidR="0060691B" w:rsidRDefault="0060691B" w:rsidP="0060691B">
            <w:r>
              <w:t>B=</w:t>
            </w:r>
            <w:r w:rsidR="000A7B17">
              <w:t xml:space="preserve"> </w:t>
            </w:r>
            <w:r>
              <w:t>(0,0,</w:t>
            </w:r>
            <w:r w:rsidR="000A7B17">
              <w:t xml:space="preserve"> </w:t>
            </w:r>
            <w:r>
              <w:t xml:space="preserve">h) into your input and press ENTER </w:t>
            </w:r>
          </w:p>
          <w:p w14:paraId="4CCDCC3E" w14:textId="77777777" w:rsidR="00393B99" w:rsidRDefault="00393B99" w:rsidP="0080198A"/>
          <w:p w14:paraId="0E213739" w14:textId="77777777" w:rsidR="0060691B" w:rsidRDefault="0060691B" w:rsidP="0080198A"/>
          <w:p w14:paraId="2B50513D" w14:textId="77777777" w:rsidR="000A7B17" w:rsidRDefault="000A7B17" w:rsidP="0080198A"/>
          <w:p w14:paraId="4349483C" w14:textId="77777777" w:rsidR="000A7B17" w:rsidRDefault="000A7B17" w:rsidP="0080198A"/>
          <w:p w14:paraId="6D64ECAD" w14:textId="77777777" w:rsidR="000A7B17" w:rsidRDefault="000A7B17" w:rsidP="0080198A"/>
          <w:p w14:paraId="53D8A29B" w14:textId="77777777" w:rsidR="000A7B17" w:rsidRDefault="000A7B17" w:rsidP="0080198A"/>
          <w:p w14:paraId="38E2F498" w14:textId="77777777" w:rsidR="000A7B17" w:rsidRDefault="000A7B17" w:rsidP="0080198A"/>
          <w:p w14:paraId="75CE2E5A" w14:textId="77777777" w:rsidR="000A7B17" w:rsidRDefault="000A7B17" w:rsidP="0080198A"/>
          <w:p w14:paraId="01D52950" w14:textId="77777777" w:rsidR="000A7B17" w:rsidRDefault="000A7B17" w:rsidP="0080198A"/>
          <w:p w14:paraId="699E83DA" w14:textId="77777777" w:rsidR="000A7B17" w:rsidRDefault="000A7B17" w:rsidP="0080198A"/>
          <w:p w14:paraId="01353F55" w14:textId="77777777" w:rsidR="000A7B17" w:rsidRDefault="000A7B17" w:rsidP="0080198A"/>
          <w:p w14:paraId="72CB5107" w14:textId="77777777" w:rsidR="000A7B17" w:rsidRDefault="000A7B17" w:rsidP="0080198A"/>
          <w:p w14:paraId="7CF07FBD" w14:textId="77777777" w:rsidR="000A7B17" w:rsidRDefault="000A7B17" w:rsidP="0080198A"/>
          <w:p w14:paraId="31616754" w14:textId="77777777" w:rsidR="000A7B17" w:rsidRDefault="000A7B17" w:rsidP="0080198A"/>
          <w:p w14:paraId="00C5CA20" w14:textId="77777777" w:rsidR="000A7B17" w:rsidRDefault="000A7B17" w:rsidP="0080198A"/>
          <w:p w14:paraId="3EE7E17A" w14:textId="77777777" w:rsidR="000A7B17" w:rsidRDefault="000A7B17" w:rsidP="0080198A"/>
          <w:p w14:paraId="60C1D378" w14:textId="77777777" w:rsidR="000A7B17" w:rsidRDefault="000A7B17" w:rsidP="0080198A"/>
          <w:p w14:paraId="06DA9936" w14:textId="77777777" w:rsidR="000A7B17" w:rsidRDefault="000A7B17" w:rsidP="0080198A">
            <w:r>
              <w:t>Once you Press Enter, a pop up box labeled Create Sliders will appear on your screen. Click the bottom that says Create Sliders.</w:t>
            </w:r>
          </w:p>
        </w:tc>
        <w:tc>
          <w:tcPr>
            <w:tcW w:w="6210" w:type="dxa"/>
          </w:tcPr>
          <w:p w14:paraId="0B344E57" w14:textId="77777777" w:rsidR="00393B99" w:rsidRDefault="00C66797" w:rsidP="008019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E3B585" wp14:editId="77B7A686">
                  <wp:extent cx="3800475" cy="2377440"/>
                  <wp:effectExtent l="0" t="0" r="9525" b="10160"/>
                  <wp:docPr id="20" name="Picture 20" descr="/Users/HeatherNolan/Desktop/Screen Shot 2017-03-09 at 12.34.52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Users/HeatherNolan/Desktop/Screen Shot 2017-03-09 at 12.34.52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E090A" w14:textId="77777777" w:rsidR="00C66797" w:rsidRDefault="00C66797" w:rsidP="0080198A">
            <w:pPr>
              <w:rPr>
                <w:noProof/>
              </w:rPr>
            </w:pPr>
          </w:p>
          <w:p w14:paraId="5F9DAFA1" w14:textId="77777777" w:rsidR="00C66797" w:rsidRDefault="00C66797" w:rsidP="008019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7C6282" wp14:editId="4DDBEA92">
                  <wp:extent cx="3800475" cy="2377440"/>
                  <wp:effectExtent l="0" t="0" r="9525" b="10160"/>
                  <wp:docPr id="22" name="Picture 22" descr="/Users/HeatherNolan/Desktop/Screen Shot 2017-03-09 at 12.34.32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Users/HeatherNolan/Desktop/Screen Shot 2017-03-09 at 12.34.32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B99" w14:paraId="286C363C" w14:textId="77777777" w:rsidTr="0080198A">
        <w:trPr>
          <w:trHeight w:val="251"/>
        </w:trPr>
        <w:tc>
          <w:tcPr>
            <w:tcW w:w="4579" w:type="dxa"/>
          </w:tcPr>
          <w:p w14:paraId="04D907D8" w14:textId="77777777" w:rsidR="00393B99" w:rsidRDefault="00393B99" w:rsidP="0080198A">
            <w:r>
              <w:t xml:space="preserve">Step 5: </w:t>
            </w:r>
          </w:p>
          <w:p w14:paraId="150E9A66" w14:textId="77777777" w:rsidR="0060691B" w:rsidRDefault="0060691B" w:rsidP="0080198A">
            <w:r>
              <w:t>Insert a Cylinder</w:t>
            </w:r>
            <w:r w:rsidR="0008533F">
              <w:t xml:space="preserve">: On the top menu click on the ninth graphic that looks like a pyramid. A </w:t>
            </w:r>
            <w:r w:rsidR="000A7B17">
              <w:t>drop-down</w:t>
            </w:r>
            <w:r w:rsidR="0008533F">
              <w:t xml:space="preserve"> menu will appear. Select the option cylinder on the dropdown menu. </w:t>
            </w:r>
          </w:p>
          <w:p w14:paraId="6C4605FB" w14:textId="77777777" w:rsidR="0008533F" w:rsidRDefault="0008533F" w:rsidP="0080198A"/>
          <w:p w14:paraId="55606099" w14:textId="77777777" w:rsidR="0008533F" w:rsidRDefault="0008533F" w:rsidP="0080198A">
            <w:r>
              <w:t>Then, click</w:t>
            </w:r>
            <w:r w:rsidR="000A7B17">
              <w:t xml:space="preserve"> on Point B, followed by Point A</w:t>
            </w:r>
            <w:r>
              <w:t xml:space="preserve">. </w:t>
            </w:r>
          </w:p>
          <w:p w14:paraId="6D66B581" w14:textId="77777777" w:rsidR="0008533F" w:rsidRDefault="0008533F" w:rsidP="0080198A"/>
          <w:p w14:paraId="184E1399" w14:textId="77777777" w:rsidR="0008533F" w:rsidRDefault="0008533F" w:rsidP="0080198A">
            <w:r>
              <w:t xml:space="preserve">A pop-up box will appear on your screen. Inside the pop-up box type in r then press Ok. </w:t>
            </w:r>
          </w:p>
          <w:p w14:paraId="06528045" w14:textId="77777777" w:rsidR="0008533F" w:rsidRDefault="0008533F" w:rsidP="0080198A"/>
          <w:p w14:paraId="260F8693" w14:textId="77777777" w:rsidR="0022769C" w:rsidRDefault="0022769C" w:rsidP="0080198A"/>
          <w:p w14:paraId="3CAA6F06" w14:textId="77777777" w:rsidR="0022769C" w:rsidRDefault="0022769C" w:rsidP="0080198A"/>
          <w:p w14:paraId="717206CD" w14:textId="77777777" w:rsidR="0022769C" w:rsidRDefault="0022769C" w:rsidP="0080198A"/>
          <w:p w14:paraId="3E7BED92" w14:textId="77777777" w:rsidR="0022769C" w:rsidRDefault="0022769C" w:rsidP="0080198A"/>
          <w:p w14:paraId="3355C0B3" w14:textId="77777777" w:rsidR="0022769C" w:rsidRDefault="0022769C" w:rsidP="0080198A"/>
          <w:p w14:paraId="7BCE5184" w14:textId="77777777" w:rsidR="0022769C" w:rsidRDefault="0022769C" w:rsidP="0080198A"/>
          <w:p w14:paraId="351A2186" w14:textId="77777777" w:rsidR="0022769C" w:rsidRDefault="0022769C" w:rsidP="0080198A"/>
          <w:p w14:paraId="4684F329" w14:textId="77777777" w:rsidR="0022769C" w:rsidRDefault="0022769C" w:rsidP="0080198A"/>
          <w:p w14:paraId="757151CB" w14:textId="77777777" w:rsidR="0022769C" w:rsidRDefault="0022769C" w:rsidP="0080198A"/>
          <w:p w14:paraId="175BDA26" w14:textId="77777777" w:rsidR="0022769C" w:rsidRDefault="0022769C" w:rsidP="0080198A"/>
          <w:p w14:paraId="39CCB1F5" w14:textId="77777777" w:rsidR="0022769C" w:rsidRDefault="0022769C" w:rsidP="0080198A"/>
          <w:p w14:paraId="7CD3C8C9" w14:textId="77777777" w:rsidR="0022769C" w:rsidRDefault="0022769C" w:rsidP="0080198A"/>
          <w:p w14:paraId="63CABD7B" w14:textId="77777777" w:rsidR="0022769C" w:rsidRDefault="0022769C" w:rsidP="0080198A"/>
          <w:p w14:paraId="73D3F843" w14:textId="77777777" w:rsidR="0022769C" w:rsidRDefault="0022769C" w:rsidP="0080198A"/>
          <w:p w14:paraId="25E827B7" w14:textId="77777777" w:rsidR="0022769C" w:rsidRDefault="0022769C" w:rsidP="0080198A"/>
          <w:p w14:paraId="5648573E" w14:textId="77777777" w:rsidR="0022769C" w:rsidRDefault="0022769C" w:rsidP="0080198A"/>
          <w:p w14:paraId="3047D578" w14:textId="77777777" w:rsidR="0022769C" w:rsidRDefault="0022769C" w:rsidP="0080198A"/>
          <w:p w14:paraId="4ED51E4E" w14:textId="77777777" w:rsidR="0022769C" w:rsidRDefault="0022769C" w:rsidP="0080198A"/>
          <w:p w14:paraId="60F87BA3" w14:textId="77777777" w:rsidR="0022769C" w:rsidRDefault="0022769C" w:rsidP="0080198A"/>
          <w:p w14:paraId="37AC0C3C" w14:textId="77777777" w:rsidR="0022769C" w:rsidRDefault="0022769C" w:rsidP="0080198A"/>
          <w:p w14:paraId="5E5E227A" w14:textId="77777777" w:rsidR="0022769C" w:rsidRDefault="0022769C" w:rsidP="0080198A"/>
          <w:p w14:paraId="5C5D8380" w14:textId="77777777" w:rsidR="00393B99" w:rsidRDefault="0008533F" w:rsidP="0080198A">
            <w:r>
              <w:t xml:space="preserve">When you do this, a different </w:t>
            </w:r>
            <w:r>
              <w:t>pop up box labeled Create Sliders will appear on your screen. Click the bottom that says Create Sliders.</w:t>
            </w:r>
          </w:p>
        </w:tc>
        <w:tc>
          <w:tcPr>
            <w:tcW w:w="6210" w:type="dxa"/>
          </w:tcPr>
          <w:p w14:paraId="0A8AB5E5" w14:textId="77777777" w:rsidR="00393B99" w:rsidRDefault="00393B99" w:rsidP="0080198A">
            <w:pPr>
              <w:rPr>
                <w:noProof/>
              </w:rPr>
            </w:pPr>
          </w:p>
          <w:p w14:paraId="0670D75B" w14:textId="77777777" w:rsidR="00393B99" w:rsidRDefault="00C66797" w:rsidP="008019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C2B89C" wp14:editId="3130FCC8">
                  <wp:extent cx="3800475" cy="2377440"/>
                  <wp:effectExtent l="0" t="0" r="9525" b="10160"/>
                  <wp:docPr id="26" name="Picture 26" descr="/Users/HeatherNolan/Desktop/Screen Shot 2017-03-09 at 12.35.0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Users/HeatherNolan/Desktop/Screen Shot 2017-03-09 at 12.35.0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026446" w14:textId="77777777" w:rsidR="00C66797" w:rsidRDefault="00C66797" w:rsidP="0080198A">
            <w:pPr>
              <w:rPr>
                <w:noProof/>
              </w:rPr>
            </w:pPr>
          </w:p>
          <w:p w14:paraId="20CD9D56" w14:textId="77777777" w:rsidR="00C66797" w:rsidRDefault="00C66797" w:rsidP="008019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5E62C4" wp14:editId="22FFD870">
                  <wp:extent cx="3800475" cy="2377440"/>
                  <wp:effectExtent l="0" t="0" r="9525" b="10160"/>
                  <wp:docPr id="27" name="Picture 27" descr="/Users/HeatherNolan/Desktop/Screen Shot 2017-03-09 at 12.35.16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HeatherNolan/Desktop/Screen Shot 2017-03-09 at 12.35.16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199FCC" w14:textId="77777777" w:rsidR="00C66797" w:rsidRDefault="00C66797" w:rsidP="0080198A">
            <w:pPr>
              <w:rPr>
                <w:noProof/>
              </w:rPr>
            </w:pPr>
          </w:p>
          <w:p w14:paraId="71140762" w14:textId="77777777" w:rsidR="00C66797" w:rsidRDefault="00C66797" w:rsidP="008019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E4C3E3" wp14:editId="613B99BB">
                  <wp:extent cx="3800475" cy="2377440"/>
                  <wp:effectExtent l="0" t="0" r="9525" b="10160"/>
                  <wp:docPr id="28" name="Picture 28" descr="/Users/HeatherNolan/Desktop/Screen Shot 2017-03-09 at 12.35.2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Users/HeatherNolan/Desktop/Screen Shot 2017-03-09 at 12.35.21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B99" w14:paraId="01F10494" w14:textId="77777777" w:rsidTr="00D42024">
        <w:trPr>
          <w:trHeight w:val="1196"/>
        </w:trPr>
        <w:tc>
          <w:tcPr>
            <w:tcW w:w="4579" w:type="dxa"/>
          </w:tcPr>
          <w:p w14:paraId="5A696A8C" w14:textId="77777777" w:rsidR="00393B99" w:rsidRDefault="009E3457" w:rsidP="0080198A">
            <w:r>
              <w:t>Step 6</w:t>
            </w:r>
            <w:r w:rsidR="00393B99">
              <w:t xml:space="preserve">: </w:t>
            </w:r>
          </w:p>
          <w:p w14:paraId="19295308" w14:textId="77777777" w:rsidR="008407D0" w:rsidRDefault="008407D0" w:rsidP="00D42024">
            <w:r>
              <w:t xml:space="preserve">Select the move icon </w:t>
            </w:r>
            <w:r w:rsidR="000A7B17">
              <w:t xml:space="preserve">on the top left of your screen. (It looks like an arrow). </w:t>
            </w:r>
          </w:p>
          <w:p w14:paraId="61630909" w14:textId="77777777" w:rsidR="008407D0" w:rsidRDefault="008407D0" w:rsidP="00D42024"/>
          <w:p w14:paraId="2F5E81C7" w14:textId="77777777" w:rsidR="00393B99" w:rsidRDefault="000A7B17" w:rsidP="00D42024">
            <w:r>
              <w:t xml:space="preserve">Then, </w:t>
            </w:r>
            <w:r w:rsidR="00D42024">
              <w:t xml:space="preserve">Hide the Axes and </w:t>
            </w:r>
            <w:proofErr w:type="spellStart"/>
            <w:r w:rsidR="00D42024">
              <w:t>xOy</w:t>
            </w:r>
            <w:proofErr w:type="spellEnd"/>
            <w:r w:rsidR="00D42024">
              <w:t xml:space="preserve"> Plane. You can do this by first selecting the pyramid icon on the </w:t>
            </w:r>
            <w:r>
              <w:t xml:space="preserve">far-right </w:t>
            </w:r>
            <w:r w:rsidR="00D42024">
              <w:t>side of your screen</w:t>
            </w:r>
            <w:r>
              <w:t>. When you click</w:t>
            </w:r>
            <w:r w:rsidR="00951B61">
              <w:t xml:space="preserve"> on this icon, it will open</w:t>
            </w:r>
            <w:r>
              <w:t xml:space="preserve"> a larger menu containing seven different icons. Select the first icon, furthest to the left. A drop-down menu will appear. When this occurs select the blank icon (the first icon on the left).</w:t>
            </w:r>
            <w:r w:rsidR="00D42024">
              <w:t xml:space="preserve"> </w:t>
            </w:r>
          </w:p>
          <w:p w14:paraId="57A56B29" w14:textId="77777777" w:rsidR="00D42024" w:rsidRDefault="00D42024" w:rsidP="00D42024"/>
          <w:p w14:paraId="000CE2C2" w14:textId="77777777" w:rsidR="00951B61" w:rsidRDefault="00951B61" w:rsidP="00951B61"/>
          <w:p w14:paraId="0963DE4F" w14:textId="77777777" w:rsidR="00951B61" w:rsidRDefault="00951B61" w:rsidP="00951B61"/>
          <w:p w14:paraId="57542828" w14:textId="77777777" w:rsidR="00951B61" w:rsidRDefault="00951B61" w:rsidP="00951B61"/>
          <w:p w14:paraId="52957B83" w14:textId="77777777" w:rsidR="00951B61" w:rsidRDefault="00951B61" w:rsidP="00951B61"/>
          <w:p w14:paraId="4BB03751" w14:textId="77777777" w:rsidR="00951B61" w:rsidRDefault="00951B61" w:rsidP="00951B61"/>
          <w:p w14:paraId="4246F964" w14:textId="77777777" w:rsidR="00951B61" w:rsidRDefault="00951B61" w:rsidP="00951B61"/>
          <w:p w14:paraId="37DA3870" w14:textId="77777777" w:rsidR="00951B61" w:rsidRDefault="00951B61" w:rsidP="00951B61"/>
          <w:p w14:paraId="49B3E2A0" w14:textId="77777777" w:rsidR="00951B61" w:rsidRDefault="00951B61" w:rsidP="00951B61"/>
          <w:p w14:paraId="1509E7F9" w14:textId="77777777" w:rsidR="00951B61" w:rsidRDefault="00951B61" w:rsidP="00951B61"/>
          <w:p w14:paraId="3814F8C0" w14:textId="77777777" w:rsidR="00951B61" w:rsidRDefault="00951B61" w:rsidP="00951B61"/>
          <w:p w14:paraId="1797A78F" w14:textId="77777777" w:rsidR="00951B61" w:rsidRDefault="00951B61" w:rsidP="00951B61"/>
          <w:p w14:paraId="3003C934" w14:textId="77777777" w:rsidR="00951B61" w:rsidRDefault="00951B61" w:rsidP="00951B61"/>
          <w:p w14:paraId="1C4AA8D5" w14:textId="77777777" w:rsidR="00951B61" w:rsidRDefault="00951B61" w:rsidP="00951B61"/>
          <w:p w14:paraId="773BBE28" w14:textId="77777777" w:rsidR="00951B61" w:rsidRDefault="00951B61" w:rsidP="00951B61"/>
          <w:p w14:paraId="49FAE903" w14:textId="77777777" w:rsidR="00951B61" w:rsidRDefault="00951B61" w:rsidP="00951B61"/>
          <w:p w14:paraId="39C9E1E5" w14:textId="77777777" w:rsidR="00951B61" w:rsidRDefault="00951B61" w:rsidP="00951B61"/>
          <w:p w14:paraId="10EBE4D0" w14:textId="77777777" w:rsidR="00951B61" w:rsidRDefault="00951B61" w:rsidP="00951B61"/>
          <w:p w14:paraId="44B5B224" w14:textId="77777777" w:rsidR="00951B61" w:rsidRDefault="00951B61" w:rsidP="00951B61"/>
          <w:p w14:paraId="097FD9DC" w14:textId="77777777" w:rsidR="00951B61" w:rsidRDefault="00951B61" w:rsidP="00951B61"/>
          <w:p w14:paraId="08D58B0B" w14:textId="77777777" w:rsidR="00951B61" w:rsidRDefault="00951B61" w:rsidP="00951B61"/>
          <w:p w14:paraId="0343C85E" w14:textId="77777777" w:rsidR="00D42024" w:rsidRDefault="00D42024" w:rsidP="00951B61">
            <w:r>
              <w:t>Hide Points A and B</w:t>
            </w:r>
            <w:r w:rsidR="000A7B17">
              <w:t xml:space="preserve">. You can do this by </w:t>
            </w:r>
            <w:r>
              <w:t xml:space="preserve">clicking on the circles that correspond with each of these Points within the input </w:t>
            </w:r>
            <w:r w:rsidR="000A7B17">
              <w:t xml:space="preserve">tab on the left-hand side of your screen. </w:t>
            </w:r>
          </w:p>
        </w:tc>
        <w:tc>
          <w:tcPr>
            <w:tcW w:w="6210" w:type="dxa"/>
          </w:tcPr>
          <w:p w14:paraId="5A6A676F" w14:textId="77777777" w:rsidR="00393B99" w:rsidRDefault="00393B99" w:rsidP="0080198A">
            <w:pPr>
              <w:rPr>
                <w:noProof/>
              </w:rPr>
            </w:pPr>
          </w:p>
          <w:p w14:paraId="3F0EEA63" w14:textId="77777777" w:rsidR="00656A2E" w:rsidRDefault="00951B61" w:rsidP="008019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94816A" wp14:editId="6D359A3E">
                  <wp:extent cx="3800475" cy="2377440"/>
                  <wp:effectExtent l="0" t="0" r="9525" b="10160"/>
                  <wp:docPr id="38" name="Picture 38" descr="/Users/HeatherNolan/Desktop/Screen Shot 2017-03-09 at 1.27.06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/Users/HeatherNolan/Desktop/Screen Shot 2017-03-09 at 1.27.06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6A2E">
              <w:rPr>
                <w:noProof/>
              </w:rPr>
              <w:drawing>
                <wp:inline distT="0" distB="0" distL="0" distR="0" wp14:anchorId="3B936B82" wp14:editId="21901D97">
                  <wp:extent cx="3800475" cy="2377440"/>
                  <wp:effectExtent l="0" t="0" r="9525" b="10160"/>
                  <wp:docPr id="30" name="Picture 30" descr="/Users/HeatherNolan/Desktop/Screen Shot 2017-03-09 at 1.07.3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/Users/HeatherNolan/Desktop/Screen Shot 2017-03-09 at 1.07.3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42B95F" w14:textId="77777777" w:rsidR="00656A2E" w:rsidRDefault="00656A2E" w:rsidP="0080198A">
            <w:pPr>
              <w:rPr>
                <w:noProof/>
              </w:rPr>
            </w:pPr>
          </w:p>
          <w:p w14:paraId="2CCE5073" w14:textId="77777777" w:rsidR="00656A2E" w:rsidRDefault="00656A2E" w:rsidP="008019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FB4484" wp14:editId="35803BB8">
                  <wp:extent cx="3800475" cy="2377440"/>
                  <wp:effectExtent l="0" t="0" r="9525" b="10160"/>
                  <wp:docPr id="32" name="Picture 32" descr="/Users/HeatherNolan/Desktop/Screen Shot 2017-03-09 at 1.07.4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HeatherNolan/Desktop/Screen Shot 2017-03-09 at 1.07.4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B99" w14:paraId="27760D43" w14:textId="77777777" w:rsidTr="0080198A">
        <w:trPr>
          <w:trHeight w:val="251"/>
        </w:trPr>
        <w:tc>
          <w:tcPr>
            <w:tcW w:w="4579" w:type="dxa"/>
          </w:tcPr>
          <w:p w14:paraId="1649491B" w14:textId="77777777" w:rsidR="00393B99" w:rsidRDefault="009E3457" w:rsidP="0080198A">
            <w:r>
              <w:t>Step 7</w:t>
            </w:r>
            <w:r w:rsidR="00393B99">
              <w:t xml:space="preserve">: </w:t>
            </w:r>
            <w:r w:rsidR="00C66797">
              <w:t xml:space="preserve">Click inside the input tab on the left-hand side of your screen. Type V = </w:t>
            </w:r>
            <m:oMath>
              <m:r>
                <w:rPr>
                  <w:rFonts w:ascii="Cambria Math" w:hAnsi="Cambria Math"/>
                </w:rPr>
                <m:t>π</m:t>
              </m:r>
              <m:r>
                <w:rPr>
                  <w:rFonts w:ascii="Cambria Math" w:eastAsiaTheme="minorEastAsia" w:hAnsi="Cambria Math"/>
                </w:rPr>
                <m:t>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*h</m:t>
              </m:r>
            </m:oMath>
          </w:p>
          <w:p w14:paraId="14865227" w14:textId="77777777" w:rsidR="00393B99" w:rsidRDefault="00951B61" w:rsidP="0080198A">
            <w:r>
              <w:t>i</w:t>
            </w:r>
            <w:r w:rsidR="000A7B17">
              <w:t>nto the input tab and press ENTER</w:t>
            </w:r>
          </w:p>
        </w:tc>
        <w:tc>
          <w:tcPr>
            <w:tcW w:w="6210" w:type="dxa"/>
          </w:tcPr>
          <w:p w14:paraId="000A5546" w14:textId="77777777" w:rsidR="00393B99" w:rsidRDefault="00656A2E" w:rsidP="008019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7FCB6D" wp14:editId="28ABD650">
                  <wp:extent cx="3800475" cy="2377440"/>
                  <wp:effectExtent l="0" t="0" r="9525" b="10160"/>
                  <wp:docPr id="34" name="Picture 34" descr="/Users/HeatherNolan/Desktop/Screen Shot 2017-03-09 at 1.08.58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Users/HeatherNolan/Desktop/Screen Shot 2017-03-09 at 1.08.58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B99" w14:paraId="6DE9D192" w14:textId="77777777" w:rsidTr="0080198A">
        <w:trPr>
          <w:trHeight w:val="251"/>
        </w:trPr>
        <w:tc>
          <w:tcPr>
            <w:tcW w:w="4579" w:type="dxa"/>
          </w:tcPr>
          <w:p w14:paraId="76E78AF8" w14:textId="77777777" w:rsidR="00393B99" w:rsidRDefault="009E3457" w:rsidP="0080198A">
            <w:r>
              <w:t>Step 8</w:t>
            </w:r>
            <w:r w:rsidR="00393B99">
              <w:t>:</w:t>
            </w:r>
          </w:p>
          <w:p w14:paraId="2BCB4C73" w14:textId="77777777" w:rsidR="00393B99" w:rsidRDefault="00C66797" w:rsidP="00393B99">
            <w:r>
              <w:t>Play around with the height and radius sliders</w:t>
            </w:r>
            <w:r w:rsidR="000A7B17">
              <w:t xml:space="preserve"> within your input tab. As you move the height and radius slider</w:t>
            </w:r>
            <w:r w:rsidR="00951B61">
              <w:t>s, you will notice that the v</w:t>
            </w:r>
            <w:r w:rsidR="000A7B17">
              <w:t xml:space="preserve">olume changes. </w:t>
            </w:r>
          </w:p>
          <w:p w14:paraId="31409119" w14:textId="77777777" w:rsidR="00C66797" w:rsidRDefault="00C66797" w:rsidP="00393B99"/>
          <w:p w14:paraId="150B4433" w14:textId="77777777" w:rsidR="00C66797" w:rsidRDefault="00C66797" w:rsidP="00393B99">
            <w:r>
              <w:t>You can see the volume writte</w:t>
            </w:r>
            <w:r w:rsidR="000A7B17">
              <w:t>n as a decimal or in terms of Pi</w:t>
            </w:r>
            <w:r>
              <w:t xml:space="preserve"> by </w:t>
            </w:r>
            <w:r w:rsidR="000A7B17">
              <w:t xml:space="preserve">clicking on the </w:t>
            </w:r>
            <w:r w:rsidR="0022769C">
              <w:t xml:space="preserve">blue square next to your volume formula in your input tab. </w:t>
            </w:r>
            <w:bookmarkStart w:id="1" w:name="_GoBack"/>
            <w:bookmarkEnd w:id="1"/>
          </w:p>
        </w:tc>
        <w:tc>
          <w:tcPr>
            <w:tcW w:w="6210" w:type="dxa"/>
          </w:tcPr>
          <w:p w14:paraId="6C442361" w14:textId="77777777" w:rsidR="00393B99" w:rsidRDefault="00656A2E" w:rsidP="008019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497A00" wp14:editId="14DA4205">
                  <wp:extent cx="3800475" cy="2377440"/>
                  <wp:effectExtent l="0" t="0" r="9525" b="10160"/>
                  <wp:docPr id="35" name="Picture 35" descr="/Users/HeatherNolan/Desktop/Screen Shot 2017-03-09 at 1.09.4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/Users/HeatherNolan/Desktop/Screen Shot 2017-03-09 at 1.09.41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E2BB0" w14:textId="77777777" w:rsidR="00393B99" w:rsidRDefault="00393B99" w:rsidP="0080198A">
            <w:pPr>
              <w:rPr>
                <w:noProof/>
              </w:rPr>
            </w:pPr>
          </w:p>
          <w:p w14:paraId="73AEC4B1" w14:textId="77777777" w:rsidR="00393B99" w:rsidRDefault="00656A2E" w:rsidP="008019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238280" wp14:editId="31522352">
                  <wp:extent cx="3800475" cy="2377440"/>
                  <wp:effectExtent l="0" t="0" r="9525" b="10160"/>
                  <wp:docPr id="36" name="Picture 36" descr="/Users/HeatherNolan/Desktop/Screen Shot 2017-03-09 at 1.09.4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/Users/HeatherNolan/Desktop/Screen Shot 2017-03-09 at 1.09.43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CBEA1" w14:textId="77777777" w:rsidR="00393B99" w:rsidRDefault="00393B99" w:rsidP="0080198A">
            <w:pPr>
              <w:rPr>
                <w:noProof/>
              </w:rPr>
            </w:pPr>
          </w:p>
        </w:tc>
      </w:tr>
    </w:tbl>
    <w:p w14:paraId="3E19B8E3" w14:textId="77777777" w:rsidR="00393B99" w:rsidRDefault="00393B99" w:rsidP="00393B99"/>
    <w:p w14:paraId="7BD6B733" w14:textId="77777777" w:rsidR="00393B99" w:rsidRDefault="00393B99" w:rsidP="00393B99">
      <w:pPr>
        <w:rPr>
          <w:rFonts w:ascii="Times New Roman" w:hAnsi="Times New Roman" w:cs="Times New Roman"/>
          <w:b/>
          <w:u w:val="single"/>
        </w:rPr>
      </w:pPr>
    </w:p>
    <w:p w14:paraId="773F1E74" w14:textId="77777777" w:rsidR="00393B99" w:rsidRDefault="00393B99" w:rsidP="00393B99">
      <w:pPr>
        <w:rPr>
          <w:rFonts w:ascii="Times New Roman" w:hAnsi="Times New Roman" w:cs="Times New Roman"/>
          <w:b/>
          <w:u w:val="single"/>
        </w:rPr>
      </w:pPr>
    </w:p>
    <w:p w14:paraId="4B803CF4" w14:textId="77777777" w:rsidR="00393B99" w:rsidRDefault="00393B99" w:rsidP="00393B99">
      <w:pPr>
        <w:rPr>
          <w:rFonts w:ascii="Times New Roman" w:hAnsi="Times New Roman" w:cs="Times New Roman"/>
          <w:b/>
          <w:u w:val="single"/>
        </w:rPr>
      </w:pPr>
    </w:p>
    <w:p w14:paraId="11AF3D60" w14:textId="77777777" w:rsidR="00393B99" w:rsidRDefault="00393B99" w:rsidP="00393B99">
      <w:pPr>
        <w:rPr>
          <w:rFonts w:ascii="Times New Roman" w:hAnsi="Times New Roman" w:cs="Times New Roman"/>
          <w:b/>
          <w:u w:val="single"/>
        </w:rPr>
      </w:pPr>
    </w:p>
    <w:p w14:paraId="0AD25276" w14:textId="77777777" w:rsidR="00393B99" w:rsidRDefault="00393B99" w:rsidP="00393B99">
      <w:pPr>
        <w:rPr>
          <w:rFonts w:ascii="Times New Roman" w:hAnsi="Times New Roman" w:cs="Times New Roman"/>
          <w:b/>
          <w:u w:val="single"/>
        </w:rPr>
      </w:pPr>
    </w:p>
    <w:p w14:paraId="41B23064" w14:textId="77777777" w:rsidR="00393B99" w:rsidRDefault="00393B99" w:rsidP="00393B99">
      <w:pPr>
        <w:rPr>
          <w:rFonts w:ascii="Times New Roman" w:hAnsi="Times New Roman" w:cs="Times New Roman"/>
          <w:b/>
          <w:u w:val="single"/>
        </w:rPr>
      </w:pPr>
    </w:p>
    <w:p w14:paraId="6BF736A8" w14:textId="77777777" w:rsidR="00393B99" w:rsidRDefault="00393B99" w:rsidP="00393B99">
      <w:pPr>
        <w:rPr>
          <w:rFonts w:ascii="Times New Roman" w:hAnsi="Times New Roman" w:cs="Times New Roman"/>
          <w:b/>
          <w:u w:val="single"/>
        </w:rPr>
      </w:pPr>
    </w:p>
    <w:p w14:paraId="05F8AC11" w14:textId="77777777" w:rsidR="00393B99" w:rsidRDefault="00393B99" w:rsidP="00393B99">
      <w:pPr>
        <w:rPr>
          <w:rFonts w:ascii="Times New Roman" w:hAnsi="Times New Roman" w:cs="Times New Roman"/>
          <w:b/>
          <w:u w:val="single"/>
        </w:rPr>
      </w:pPr>
    </w:p>
    <w:p w14:paraId="2FEDC458" w14:textId="77777777" w:rsidR="00393B99" w:rsidRDefault="00393B99" w:rsidP="00393B99">
      <w:pPr>
        <w:rPr>
          <w:rFonts w:ascii="Times New Roman" w:hAnsi="Times New Roman" w:cs="Times New Roman"/>
          <w:b/>
          <w:u w:val="single"/>
        </w:rPr>
      </w:pPr>
    </w:p>
    <w:p w14:paraId="4F923856" w14:textId="77777777" w:rsidR="00393B99" w:rsidRDefault="00393B99" w:rsidP="00393B99">
      <w:pPr>
        <w:rPr>
          <w:rFonts w:ascii="Times New Roman" w:hAnsi="Times New Roman" w:cs="Times New Roman"/>
          <w:b/>
          <w:u w:val="single"/>
        </w:rPr>
      </w:pPr>
    </w:p>
    <w:p w14:paraId="37882950" w14:textId="77777777" w:rsidR="00393B99" w:rsidRDefault="00393B99" w:rsidP="00393B99">
      <w:pPr>
        <w:rPr>
          <w:rFonts w:ascii="Times New Roman" w:hAnsi="Times New Roman" w:cs="Times New Roman"/>
          <w:b/>
          <w:u w:val="single"/>
        </w:rPr>
      </w:pPr>
    </w:p>
    <w:p w14:paraId="7DA5B561" w14:textId="77777777" w:rsidR="00393B99" w:rsidRDefault="00393B99" w:rsidP="00393B99">
      <w:pPr>
        <w:rPr>
          <w:rFonts w:ascii="Times New Roman" w:hAnsi="Times New Roman" w:cs="Times New Roman"/>
          <w:b/>
          <w:u w:val="single"/>
        </w:rPr>
      </w:pPr>
    </w:p>
    <w:p w14:paraId="592C49D7" w14:textId="77777777" w:rsidR="0022769C" w:rsidRDefault="0022769C" w:rsidP="00393B99">
      <w:pPr>
        <w:rPr>
          <w:rFonts w:ascii="Times New Roman" w:hAnsi="Times New Roman" w:cs="Times New Roman"/>
          <w:b/>
          <w:u w:val="single"/>
        </w:rPr>
      </w:pPr>
    </w:p>
    <w:p w14:paraId="1319A3D6" w14:textId="77777777" w:rsidR="0022769C" w:rsidRDefault="0022769C" w:rsidP="00393B99">
      <w:pPr>
        <w:rPr>
          <w:rFonts w:ascii="Times New Roman" w:hAnsi="Times New Roman" w:cs="Times New Roman"/>
          <w:b/>
          <w:u w:val="single"/>
        </w:rPr>
      </w:pPr>
    </w:p>
    <w:p w14:paraId="59AEFD57" w14:textId="77777777" w:rsidR="0022769C" w:rsidRDefault="0022769C" w:rsidP="00393B99">
      <w:pPr>
        <w:rPr>
          <w:rFonts w:ascii="Times New Roman" w:hAnsi="Times New Roman" w:cs="Times New Roman"/>
          <w:b/>
          <w:u w:val="single"/>
        </w:rPr>
      </w:pPr>
    </w:p>
    <w:p w14:paraId="2939E014" w14:textId="77777777" w:rsidR="0022769C" w:rsidRDefault="0022769C" w:rsidP="00393B99">
      <w:pPr>
        <w:rPr>
          <w:rFonts w:ascii="Times New Roman" w:hAnsi="Times New Roman" w:cs="Times New Roman"/>
          <w:b/>
          <w:u w:val="single"/>
        </w:rPr>
      </w:pPr>
    </w:p>
    <w:p w14:paraId="2C562134" w14:textId="77777777" w:rsidR="0022769C" w:rsidRDefault="0022769C" w:rsidP="00393B99">
      <w:pPr>
        <w:rPr>
          <w:rFonts w:ascii="Times New Roman" w:hAnsi="Times New Roman" w:cs="Times New Roman"/>
          <w:b/>
          <w:u w:val="single"/>
        </w:rPr>
      </w:pPr>
    </w:p>
    <w:p w14:paraId="7F449BBB" w14:textId="77777777" w:rsidR="0022769C" w:rsidRDefault="0022769C" w:rsidP="00393B99">
      <w:pPr>
        <w:rPr>
          <w:rFonts w:ascii="Times New Roman" w:hAnsi="Times New Roman" w:cs="Times New Roman"/>
          <w:b/>
          <w:u w:val="single"/>
        </w:rPr>
      </w:pPr>
    </w:p>
    <w:p w14:paraId="06175EF5" w14:textId="77777777" w:rsidR="0022769C" w:rsidRDefault="0022769C" w:rsidP="00393B99">
      <w:pPr>
        <w:rPr>
          <w:rFonts w:ascii="Times New Roman" w:hAnsi="Times New Roman" w:cs="Times New Roman"/>
          <w:b/>
          <w:u w:val="single"/>
        </w:rPr>
      </w:pPr>
    </w:p>
    <w:p w14:paraId="49A28098" w14:textId="77777777" w:rsidR="0022769C" w:rsidRDefault="0022769C" w:rsidP="00393B99">
      <w:pPr>
        <w:rPr>
          <w:rFonts w:ascii="Times New Roman" w:hAnsi="Times New Roman" w:cs="Times New Roman"/>
          <w:b/>
          <w:u w:val="single"/>
        </w:rPr>
      </w:pPr>
    </w:p>
    <w:p w14:paraId="7A2C2BC5" w14:textId="77777777" w:rsidR="0022769C" w:rsidRDefault="0022769C" w:rsidP="00393B99">
      <w:pPr>
        <w:rPr>
          <w:rFonts w:ascii="Times New Roman" w:hAnsi="Times New Roman" w:cs="Times New Roman"/>
          <w:b/>
          <w:u w:val="single"/>
        </w:rPr>
      </w:pPr>
    </w:p>
    <w:p w14:paraId="0B981BA2" w14:textId="77777777" w:rsidR="0022769C" w:rsidRDefault="0022769C" w:rsidP="00393B99">
      <w:pPr>
        <w:rPr>
          <w:rFonts w:ascii="Times New Roman" w:hAnsi="Times New Roman" w:cs="Times New Roman"/>
          <w:b/>
          <w:u w:val="single"/>
        </w:rPr>
      </w:pPr>
    </w:p>
    <w:p w14:paraId="6568BB17" w14:textId="77777777" w:rsidR="0022769C" w:rsidRDefault="0022769C" w:rsidP="00393B99">
      <w:pPr>
        <w:rPr>
          <w:rFonts w:ascii="Times New Roman" w:hAnsi="Times New Roman" w:cs="Times New Roman"/>
          <w:b/>
          <w:u w:val="single"/>
        </w:rPr>
      </w:pPr>
    </w:p>
    <w:p w14:paraId="7DDE45C2" w14:textId="77777777" w:rsidR="0022769C" w:rsidRDefault="0022769C" w:rsidP="00393B99">
      <w:pPr>
        <w:rPr>
          <w:rFonts w:ascii="Times New Roman" w:hAnsi="Times New Roman" w:cs="Times New Roman"/>
          <w:b/>
          <w:u w:val="single"/>
        </w:rPr>
      </w:pPr>
    </w:p>
    <w:p w14:paraId="53270C9A" w14:textId="77777777" w:rsidR="0022769C" w:rsidRDefault="0022769C" w:rsidP="00393B99">
      <w:pPr>
        <w:rPr>
          <w:rFonts w:ascii="Times New Roman" w:hAnsi="Times New Roman" w:cs="Times New Roman"/>
          <w:b/>
          <w:u w:val="single"/>
        </w:rPr>
      </w:pPr>
    </w:p>
    <w:p w14:paraId="1C1B43CB" w14:textId="77777777" w:rsidR="0022769C" w:rsidRDefault="0022769C" w:rsidP="00393B99">
      <w:pPr>
        <w:rPr>
          <w:rFonts w:ascii="Times New Roman" w:hAnsi="Times New Roman" w:cs="Times New Roman"/>
          <w:b/>
          <w:u w:val="single"/>
        </w:rPr>
      </w:pPr>
    </w:p>
    <w:p w14:paraId="5D048009" w14:textId="77777777" w:rsidR="0022769C" w:rsidRDefault="0022769C" w:rsidP="00393B99">
      <w:pPr>
        <w:rPr>
          <w:rFonts w:ascii="Times New Roman" w:hAnsi="Times New Roman" w:cs="Times New Roman"/>
          <w:b/>
          <w:u w:val="single"/>
        </w:rPr>
      </w:pPr>
    </w:p>
    <w:p w14:paraId="10B0C971" w14:textId="77777777" w:rsidR="0022769C" w:rsidRDefault="0022769C" w:rsidP="00393B99">
      <w:pPr>
        <w:rPr>
          <w:rFonts w:ascii="Times New Roman" w:hAnsi="Times New Roman" w:cs="Times New Roman"/>
          <w:b/>
          <w:u w:val="single"/>
        </w:rPr>
      </w:pPr>
    </w:p>
    <w:p w14:paraId="692CA44D" w14:textId="77777777" w:rsidR="0022769C" w:rsidRDefault="0022769C" w:rsidP="00393B99">
      <w:pPr>
        <w:rPr>
          <w:rFonts w:ascii="Times New Roman" w:hAnsi="Times New Roman" w:cs="Times New Roman"/>
          <w:b/>
          <w:u w:val="single"/>
        </w:rPr>
      </w:pPr>
    </w:p>
    <w:p w14:paraId="70A81D46" w14:textId="77777777" w:rsidR="0022769C" w:rsidRDefault="0022769C" w:rsidP="00393B99">
      <w:pPr>
        <w:rPr>
          <w:rFonts w:ascii="Times New Roman" w:hAnsi="Times New Roman" w:cs="Times New Roman"/>
          <w:b/>
          <w:u w:val="single"/>
        </w:rPr>
      </w:pPr>
    </w:p>
    <w:p w14:paraId="7C77F791" w14:textId="77777777" w:rsidR="0022769C" w:rsidRDefault="0022769C" w:rsidP="00393B99">
      <w:pPr>
        <w:rPr>
          <w:rFonts w:ascii="Times New Roman" w:hAnsi="Times New Roman" w:cs="Times New Roman"/>
          <w:b/>
          <w:u w:val="single"/>
        </w:rPr>
      </w:pPr>
    </w:p>
    <w:p w14:paraId="216180AC" w14:textId="77777777" w:rsidR="0022769C" w:rsidRDefault="0022769C" w:rsidP="00393B99">
      <w:pPr>
        <w:rPr>
          <w:rFonts w:ascii="Times New Roman" w:hAnsi="Times New Roman" w:cs="Times New Roman"/>
          <w:b/>
          <w:u w:val="single"/>
        </w:rPr>
      </w:pPr>
    </w:p>
    <w:p w14:paraId="3491F7DD" w14:textId="77777777" w:rsidR="00393B99" w:rsidRDefault="00393B99" w:rsidP="00393B99">
      <w:pPr>
        <w:rPr>
          <w:rFonts w:ascii="Times New Roman" w:hAnsi="Times New Roman" w:cs="Times New Roman"/>
          <w:b/>
          <w:u w:val="single"/>
        </w:rPr>
      </w:pPr>
    </w:p>
    <w:p w14:paraId="5EDEA7A9" w14:textId="77777777" w:rsidR="00393B99" w:rsidRDefault="00393B99" w:rsidP="00393B99">
      <w:pPr>
        <w:rPr>
          <w:rFonts w:ascii="Times New Roman" w:hAnsi="Times New Roman" w:cs="Times New Roman"/>
          <w:b/>
          <w:u w:val="single"/>
        </w:rPr>
      </w:pPr>
    </w:p>
    <w:p w14:paraId="1ED2D816" w14:textId="77777777" w:rsidR="00393B99" w:rsidRDefault="00393B99" w:rsidP="00393B99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Practice Problems: </w:t>
      </w:r>
    </w:p>
    <w:p w14:paraId="19B887BB" w14:textId="77777777" w:rsidR="00393B99" w:rsidRDefault="00393B99" w:rsidP="00393B99">
      <w:pPr>
        <w:pStyle w:val="ny-lesson-numbering"/>
      </w:pPr>
      <w:r w:rsidRPr="007B4731">
        <w:rPr>
          <w:b/>
          <w:noProof/>
          <w:sz w:val="16"/>
          <w:szCs w:val="18"/>
        </w:rPr>
        <w:drawing>
          <wp:anchor distT="0" distB="0" distL="114300" distR="114300" simplePos="0" relativeHeight="251660288" behindDoc="0" locked="0" layoutInCell="1" allowOverlap="1" wp14:anchorId="7139CF99" wp14:editId="51DE268E">
            <wp:simplePos x="0" y="0"/>
            <wp:positionH relativeFrom="margin">
              <wp:posOffset>4194175</wp:posOffset>
            </wp:positionH>
            <wp:positionV relativeFrom="paragraph">
              <wp:posOffset>55245</wp:posOffset>
            </wp:positionV>
            <wp:extent cx="1947672" cy="1947672"/>
            <wp:effectExtent l="0" t="0" r="0" b="0"/>
            <wp:wrapSquare wrapText="largest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72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Use the diagram to the right to answer the questions.</w:t>
      </w:r>
    </w:p>
    <w:p w14:paraId="573BCC33" w14:textId="77777777" w:rsidR="00393B99" w:rsidRDefault="00393B99" w:rsidP="00393B99">
      <w:pPr>
        <w:pStyle w:val="ny-lesson-numbering"/>
        <w:numPr>
          <w:ilvl w:val="1"/>
          <w:numId w:val="2"/>
        </w:numPr>
      </w:pPr>
      <w:r>
        <w:t>What is the area of the base?</w:t>
      </w:r>
    </w:p>
    <w:p w14:paraId="2C15B45E" w14:textId="77777777" w:rsidR="00393B99" w:rsidRDefault="00393B99" w:rsidP="00393B99">
      <w:pPr>
        <w:pStyle w:val="ny-lesson-numbering"/>
        <w:numPr>
          <w:ilvl w:val="0"/>
          <w:numId w:val="0"/>
        </w:numPr>
        <w:ind w:left="806"/>
      </w:pPr>
    </w:p>
    <w:p w14:paraId="57B54CF1" w14:textId="77777777" w:rsidR="00393B99" w:rsidRDefault="00393B99" w:rsidP="00393B99">
      <w:pPr>
        <w:pStyle w:val="ny-lesson-numbering"/>
        <w:numPr>
          <w:ilvl w:val="0"/>
          <w:numId w:val="0"/>
        </w:numPr>
        <w:ind w:left="806"/>
      </w:pPr>
    </w:p>
    <w:p w14:paraId="6155AEBD" w14:textId="77777777" w:rsidR="00393B99" w:rsidRDefault="00393B99" w:rsidP="00393B99">
      <w:pPr>
        <w:pStyle w:val="ny-lesson-numbering"/>
        <w:numPr>
          <w:ilvl w:val="0"/>
          <w:numId w:val="0"/>
        </w:numPr>
        <w:ind w:left="806"/>
      </w:pPr>
    </w:p>
    <w:p w14:paraId="2F1D65CC" w14:textId="77777777" w:rsidR="00393B99" w:rsidRDefault="00393B99" w:rsidP="00393B99">
      <w:pPr>
        <w:pStyle w:val="ny-lesson-numbering"/>
        <w:numPr>
          <w:ilvl w:val="0"/>
          <w:numId w:val="0"/>
        </w:numPr>
        <w:ind w:left="806"/>
      </w:pPr>
    </w:p>
    <w:p w14:paraId="15D7147C" w14:textId="77777777" w:rsidR="00393B99" w:rsidRDefault="00393B99" w:rsidP="00393B99">
      <w:pPr>
        <w:pStyle w:val="ny-lesson-numbering"/>
        <w:numPr>
          <w:ilvl w:val="0"/>
          <w:numId w:val="0"/>
        </w:numPr>
        <w:ind w:left="806"/>
      </w:pPr>
    </w:p>
    <w:p w14:paraId="7739968F" w14:textId="77777777" w:rsidR="00393B99" w:rsidRDefault="00393B99" w:rsidP="00393B99">
      <w:pPr>
        <w:pStyle w:val="ny-lesson-numbering"/>
        <w:numPr>
          <w:ilvl w:val="1"/>
          <w:numId w:val="2"/>
        </w:numPr>
      </w:pPr>
      <w:r>
        <w:t>What is the height?</w:t>
      </w:r>
    </w:p>
    <w:p w14:paraId="7751F105" w14:textId="77777777" w:rsidR="00393B99" w:rsidRDefault="00393B99" w:rsidP="00393B99">
      <w:pPr>
        <w:pStyle w:val="ny-lesson-numbering"/>
        <w:numPr>
          <w:ilvl w:val="0"/>
          <w:numId w:val="0"/>
        </w:numPr>
        <w:ind w:left="806"/>
      </w:pPr>
    </w:p>
    <w:p w14:paraId="1D983D70" w14:textId="77777777" w:rsidR="00393B99" w:rsidRDefault="00393B99" w:rsidP="00393B99">
      <w:pPr>
        <w:pStyle w:val="ny-lesson-numbering"/>
        <w:numPr>
          <w:ilvl w:val="0"/>
          <w:numId w:val="0"/>
        </w:numPr>
        <w:ind w:left="806"/>
      </w:pPr>
    </w:p>
    <w:p w14:paraId="7479A576" w14:textId="77777777" w:rsidR="00393B99" w:rsidRDefault="00393B99" w:rsidP="00393B99">
      <w:pPr>
        <w:pStyle w:val="ny-lesson-numbering"/>
        <w:numPr>
          <w:ilvl w:val="0"/>
          <w:numId w:val="0"/>
        </w:numPr>
        <w:ind w:left="806"/>
      </w:pPr>
    </w:p>
    <w:p w14:paraId="79CD8D69" w14:textId="77777777" w:rsidR="00393B99" w:rsidRDefault="00393B99" w:rsidP="00393B99">
      <w:pPr>
        <w:pStyle w:val="ny-lesson-numbering"/>
        <w:numPr>
          <w:ilvl w:val="0"/>
          <w:numId w:val="0"/>
        </w:numPr>
        <w:ind w:left="806"/>
      </w:pPr>
    </w:p>
    <w:p w14:paraId="5DB6E490" w14:textId="77777777" w:rsidR="00393B99" w:rsidRDefault="00393B99" w:rsidP="00393B99">
      <w:pPr>
        <w:pStyle w:val="ny-lesson-numbering"/>
        <w:numPr>
          <w:ilvl w:val="0"/>
          <w:numId w:val="0"/>
        </w:numPr>
        <w:ind w:left="806"/>
      </w:pPr>
    </w:p>
    <w:p w14:paraId="4C6B460C" w14:textId="77777777" w:rsidR="00393B99" w:rsidRDefault="00393B99" w:rsidP="00393B99">
      <w:pPr>
        <w:pStyle w:val="ny-lesson-numbering"/>
        <w:numPr>
          <w:ilvl w:val="1"/>
          <w:numId w:val="2"/>
        </w:numPr>
      </w:pPr>
      <w:r>
        <w:t>What is the volume of the right circular cylinder?</w:t>
      </w:r>
    </w:p>
    <w:p w14:paraId="4A6B1D1D" w14:textId="77777777" w:rsidR="00393B99" w:rsidRDefault="00393B99" w:rsidP="00393B99">
      <w:pPr>
        <w:pStyle w:val="ny-lesson-numbering"/>
        <w:numPr>
          <w:ilvl w:val="0"/>
          <w:numId w:val="0"/>
        </w:numPr>
        <w:ind w:left="360"/>
      </w:pPr>
    </w:p>
    <w:p w14:paraId="0A48CAD0" w14:textId="77777777" w:rsidR="00393B99" w:rsidRDefault="00393B99" w:rsidP="00393B99">
      <w:pPr>
        <w:pStyle w:val="ny-lesson-numbering"/>
        <w:numPr>
          <w:ilvl w:val="0"/>
          <w:numId w:val="0"/>
        </w:numPr>
        <w:ind w:left="360"/>
      </w:pPr>
    </w:p>
    <w:p w14:paraId="259948E8" w14:textId="77777777" w:rsidR="00393B99" w:rsidRDefault="00393B99" w:rsidP="00393B99">
      <w:pPr>
        <w:pStyle w:val="ny-lesson-numbering"/>
        <w:numPr>
          <w:ilvl w:val="0"/>
          <w:numId w:val="0"/>
        </w:numPr>
        <w:ind w:left="360"/>
      </w:pPr>
    </w:p>
    <w:p w14:paraId="048EC0BB" w14:textId="77777777" w:rsidR="00393B99" w:rsidRDefault="00393B99" w:rsidP="00393B99">
      <w:pPr>
        <w:pStyle w:val="ny-lesson-numbering"/>
        <w:numPr>
          <w:ilvl w:val="0"/>
          <w:numId w:val="0"/>
        </w:numPr>
        <w:ind w:left="360"/>
      </w:pPr>
    </w:p>
    <w:p w14:paraId="73846E3E" w14:textId="77777777" w:rsidR="00393B99" w:rsidRDefault="00393B99" w:rsidP="00393B99">
      <w:pPr>
        <w:pStyle w:val="ny-lesson-numbering"/>
        <w:numPr>
          <w:ilvl w:val="0"/>
          <w:numId w:val="0"/>
        </w:numPr>
        <w:ind w:left="360"/>
      </w:pPr>
      <w:r w:rsidRPr="00B615C7">
        <w:rPr>
          <w:noProof/>
        </w:rPr>
        <w:drawing>
          <wp:anchor distT="0" distB="0" distL="114300" distR="114300" simplePos="0" relativeHeight="251659264" behindDoc="0" locked="0" layoutInCell="1" allowOverlap="1" wp14:anchorId="5279E6BC" wp14:editId="29958946">
            <wp:simplePos x="0" y="0"/>
            <wp:positionH relativeFrom="margin">
              <wp:posOffset>4172585</wp:posOffset>
            </wp:positionH>
            <wp:positionV relativeFrom="paragraph">
              <wp:posOffset>68580</wp:posOffset>
            </wp:positionV>
            <wp:extent cx="2084832" cy="2752344"/>
            <wp:effectExtent l="0" t="0" r="0" b="0"/>
            <wp:wrapSquare wrapText="largest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63616" w14:textId="77777777" w:rsidR="00393B99" w:rsidRDefault="00393B99" w:rsidP="00393B99">
      <w:pPr>
        <w:pStyle w:val="ny-lesson-numbering"/>
      </w:pPr>
      <w:r>
        <w:t>Use the diagram to the right to answer the questions.</w:t>
      </w:r>
    </w:p>
    <w:p w14:paraId="49D5C3AE" w14:textId="77777777" w:rsidR="00393B99" w:rsidRDefault="00393B99" w:rsidP="00393B99">
      <w:pPr>
        <w:pStyle w:val="ny-lesson-numbering"/>
        <w:numPr>
          <w:ilvl w:val="1"/>
          <w:numId w:val="2"/>
        </w:numPr>
      </w:pPr>
      <w:r>
        <w:t>What is the area of the base?</w:t>
      </w:r>
    </w:p>
    <w:p w14:paraId="28C0D450" w14:textId="77777777" w:rsidR="00393B99" w:rsidRDefault="00393B99" w:rsidP="00393B99">
      <w:pPr>
        <w:pStyle w:val="ny-lesson-numbering"/>
        <w:numPr>
          <w:ilvl w:val="0"/>
          <w:numId w:val="0"/>
        </w:numPr>
        <w:ind w:left="806"/>
      </w:pPr>
    </w:p>
    <w:p w14:paraId="089DBC56" w14:textId="77777777" w:rsidR="00393B99" w:rsidRDefault="00393B99" w:rsidP="00393B99">
      <w:pPr>
        <w:pStyle w:val="ny-lesson-numbering"/>
        <w:numPr>
          <w:ilvl w:val="0"/>
          <w:numId w:val="0"/>
        </w:numPr>
        <w:ind w:left="806"/>
      </w:pPr>
    </w:p>
    <w:p w14:paraId="264ED65B" w14:textId="77777777" w:rsidR="00393B99" w:rsidRDefault="00393B99" w:rsidP="00393B99">
      <w:pPr>
        <w:pStyle w:val="ny-lesson-numbering"/>
        <w:numPr>
          <w:ilvl w:val="0"/>
          <w:numId w:val="0"/>
        </w:numPr>
        <w:ind w:left="806"/>
      </w:pPr>
    </w:p>
    <w:p w14:paraId="398233DB" w14:textId="77777777" w:rsidR="00393B99" w:rsidRDefault="00393B99" w:rsidP="00393B99">
      <w:pPr>
        <w:pStyle w:val="ny-lesson-numbering"/>
        <w:numPr>
          <w:ilvl w:val="0"/>
          <w:numId w:val="0"/>
        </w:numPr>
        <w:ind w:left="806"/>
      </w:pPr>
    </w:p>
    <w:p w14:paraId="530C2762" w14:textId="77777777" w:rsidR="00393B99" w:rsidRPr="008568BB" w:rsidRDefault="00393B99" w:rsidP="00393B99">
      <w:pPr>
        <w:pStyle w:val="ny-lesson-numbering"/>
        <w:numPr>
          <w:ilvl w:val="0"/>
          <w:numId w:val="0"/>
        </w:numPr>
        <w:ind w:left="806"/>
      </w:pPr>
    </w:p>
    <w:p w14:paraId="144FB7BE" w14:textId="77777777" w:rsidR="00393B99" w:rsidRDefault="00393B99" w:rsidP="00393B99">
      <w:pPr>
        <w:pStyle w:val="ny-lesson-numbering"/>
        <w:numPr>
          <w:ilvl w:val="1"/>
          <w:numId w:val="2"/>
        </w:numPr>
      </w:pPr>
      <w:r>
        <w:t>What is the height?</w:t>
      </w:r>
    </w:p>
    <w:p w14:paraId="51489F08" w14:textId="77777777" w:rsidR="00393B99" w:rsidRDefault="00393B99" w:rsidP="00393B99">
      <w:pPr>
        <w:pStyle w:val="ny-lesson-numbering"/>
        <w:numPr>
          <w:ilvl w:val="0"/>
          <w:numId w:val="0"/>
        </w:numPr>
        <w:ind w:left="360" w:hanging="360"/>
      </w:pPr>
    </w:p>
    <w:p w14:paraId="6A09D9C9" w14:textId="77777777" w:rsidR="00393B99" w:rsidRDefault="00393B99" w:rsidP="00393B99">
      <w:pPr>
        <w:pStyle w:val="ny-lesson-numbering"/>
        <w:numPr>
          <w:ilvl w:val="0"/>
          <w:numId w:val="0"/>
        </w:numPr>
        <w:ind w:left="360" w:hanging="360"/>
      </w:pPr>
    </w:p>
    <w:p w14:paraId="16F4D2BB" w14:textId="77777777" w:rsidR="00393B99" w:rsidRDefault="00393B99" w:rsidP="00393B99">
      <w:pPr>
        <w:pStyle w:val="ny-lesson-numbering"/>
        <w:numPr>
          <w:ilvl w:val="0"/>
          <w:numId w:val="0"/>
        </w:numPr>
        <w:ind w:left="360" w:hanging="360"/>
      </w:pPr>
    </w:p>
    <w:p w14:paraId="49451A30" w14:textId="77777777" w:rsidR="00393B99" w:rsidRDefault="00393B99" w:rsidP="00393B99">
      <w:pPr>
        <w:pStyle w:val="ny-lesson-numbering"/>
        <w:numPr>
          <w:ilvl w:val="0"/>
          <w:numId w:val="0"/>
        </w:numPr>
        <w:ind w:left="360" w:hanging="360"/>
      </w:pPr>
    </w:p>
    <w:p w14:paraId="7B0A7D7F" w14:textId="77777777" w:rsidR="00393B99" w:rsidRDefault="00393B99" w:rsidP="00393B99">
      <w:pPr>
        <w:pStyle w:val="ny-lesson-numbering"/>
        <w:numPr>
          <w:ilvl w:val="0"/>
          <w:numId w:val="0"/>
        </w:numPr>
        <w:ind w:left="360" w:hanging="360"/>
      </w:pPr>
    </w:p>
    <w:p w14:paraId="5C7D7E13" w14:textId="77777777" w:rsidR="00393B99" w:rsidRDefault="00393B99" w:rsidP="00393B99">
      <w:pPr>
        <w:pStyle w:val="ny-lesson-numbering"/>
        <w:numPr>
          <w:ilvl w:val="1"/>
          <w:numId w:val="2"/>
        </w:numPr>
      </w:pPr>
      <w:r>
        <w:t>What is the volume of the right circular cylinder?</w:t>
      </w:r>
    </w:p>
    <w:p w14:paraId="555A925E" w14:textId="77777777" w:rsidR="00393B99" w:rsidRDefault="00393B99" w:rsidP="00393B99">
      <w:pPr>
        <w:pStyle w:val="ny-lesson-numbering"/>
        <w:numPr>
          <w:ilvl w:val="0"/>
          <w:numId w:val="0"/>
        </w:numPr>
        <w:ind w:left="360"/>
      </w:pPr>
    </w:p>
    <w:p w14:paraId="0EADF678" w14:textId="77777777" w:rsidR="00393B99" w:rsidRDefault="00393B99" w:rsidP="00393B99">
      <w:pPr>
        <w:pStyle w:val="ny-lesson-numbering"/>
        <w:numPr>
          <w:ilvl w:val="0"/>
          <w:numId w:val="0"/>
        </w:numPr>
        <w:ind w:left="360"/>
      </w:pPr>
    </w:p>
    <w:p w14:paraId="42D516A9" w14:textId="77777777" w:rsidR="00393B99" w:rsidRDefault="00393B99" w:rsidP="00393B99">
      <w:pPr>
        <w:pStyle w:val="ny-lesson-numbering"/>
        <w:numPr>
          <w:ilvl w:val="0"/>
          <w:numId w:val="0"/>
        </w:numPr>
        <w:ind w:left="360"/>
      </w:pPr>
    </w:p>
    <w:p w14:paraId="03D32CA9" w14:textId="77777777" w:rsidR="00393B99" w:rsidRDefault="00393B99" w:rsidP="00393B99">
      <w:pPr>
        <w:pStyle w:val="ny-lesson-numbering"/>
        <w:numPr>
          <w:ilvl w:val="0"/>
          <w:numId w:val="0"/>
        </w:numPr>
        <w:ind w:left="360"/>
      </w:pPr>
    </w:p>
    <w:p w14:paraId="57650C03" w14:textId="77777777" w:rsidR="00393B99" w:rsidRDefault="00393B99" w:rsidP="00393B99">
      <w:pPr>
        <w:pStyle w:val="ny-lesson-numbering"/>
        <w:numPr>
          <w:ilvl w:val="0"/>
          <w:numId w:val="0"/>
        </w:numPr>
        <w:ind w:left="360"/>
      </w:pPr>
    </w:p>
    <w:p w14:paraId="5A8AA6E8" w14:textId="77777777" w:rsidR="00393B99" w:rsidRDefault="00393B99" w:rsidP="00393B99">
      <w:pPr>
        <w:pStyle w:val="ny-lesson-paragraph"/>
        <w:rPr>
          <w:szCs w:val="20"/>
        </w:rPr>
      </w:pPr>
    </w:p>
    <w:p w14:paraId="1431E7A1" w14:textId="77777777" w:rsidR="00393B99" w:rsidRDefault="00393B99" w:rsidP="00393B99">
      <w:pPr>
        <w:pStyle w:val="ny-lesson-paragraph"/>
        <w:rPr>
          <w:szCs w:val="20"/>
        </w:rPr>
      </w:pPr>
    </w:p>
    <w:p w14:paraId="598FBAB1" w14:textId="77777777" w:rsidR="00393B99" w:rsidRDefault="00393B99" w:rsidP="00393B99">
      <w:pPr>
        <w:pStyle w:val="ny-lesson-paragraph"/>
        <w:rPr>
          <w:szCs w:val="20"/>
        </w:rPr>
      </w:pPr>
    </w:p>
    <w:p w14:paraId="79FA02C5" w14:textId="77777777" w:rsidR="00393B99" w:rsidRDefault="00393B99" w:rsidP="00393B99">
      <w:pPr>
        <w:pStyle w:val="ny-lesson-paragraph"/>
        <w:rPr>
          <w:szCs w:val="20"/>
        </w:rPr>
      </w:pPr>
    </w:p>
    <w:p w14:paraId="0749440B" w14:textId="77777777" w:rsidR="00393B99" w:rsidRDefault="00393B99" w:rsidP="00393B99">
      <w:pPr>
        <w:pStyle w:val="ny-lesson-paragraph"/>
      </w:pPr>
    </w:p>
    <w:p w14:paraId="20C412DE" w14:textId="77777777" w:rsidR="00393B99" w:rsidRPr="0078269B" w:rsidRDefault="00393B99" w:rsidP="00393B99">
      <w:pPr>
        <w:pStyle w:val="ny-lesson-numbering"/>
        <w:numPr>
          <w:ilvl w:val="0"/>
          <w:numId w:val="5"/>
        </w:numPr>
      </w:pPr>
      <w:r w:rsidRPr="0078269B">
        <w:t>Use the diagram to help you find the volume of the right</w:t>
      </w:r>
      <w:r>
        <w:t xml:space="preserve"> circular</w:t>
      </w:r>
      <w:r w:rsidRPr="0078269B">
        <w:t xml:space="preserve"> cylinder.</w:t>
      </w:r>
    </w:p>
    <w:p w14:paraId="1D14A352" w14:textId="77777777" w:rsidR="00393B99" w:rsidRDefault="00393B99" w:rsidP="00393B99">
      <w:pPr>
        <w:pStyle w:val="ny-lesson-SFinsert"/>
        <w:jc w:val="center"/>
        <w:rPr>
          <w:rStyle w:val="ny-lesson-numberingChar"/>
        </w:rPr>
      </w:pPr>
      <w:r w:rsidRPr="0078269B">
        <w:rPr>
          <w:noProof/>
        </w:rPr>
        <w:drawing>
          <wp:inline distT="0" distB="0" distL="0" distR="0" wp14:anchorId="68C00723" wp14:editId="29DEB936">
            <wp:extent cx="1577975" cy="1350645"/>
            <wp:effectExtent l="0" t="0" r="3175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A3E02" w14:textId="77777777" w:rsidR="00393B99" w:rsidRDefault="00393B99" w:rsidP="00393B99">
      <w:pPr>
        <w:pStyle w:val="ny-lesson-SFinsert"/>
        <w:rPr>
          <w:rStyle w:val="ny-lesson-numberingChar"/>
        </w:rPr>
      </w:pPr>
    </w:p>
    <w:p w14:paraId="58B99590" w14:textId="77777777" w:rsidR="00393B99" w:rsidRDefault="00393B99" w:rsidP="00393B99">
      <w:pPr>
        <w:pStyle w:val="ny-lesson-SFinsert"/>
        <w:rPr>
          <w:rStyle w:val="ny-lesson-numberingChar"/>
        </w:rPr>
      </w:pPr>
    </w:p>
    <w:p w14:paraId="62AB900D" w14:textId="77777777" w:rsidR="00393B99" w:rsidRDefault="00393B99" w:rsidP="00393B99">
      <w:pPr>
        <w:pStyle w:val="ny-lesson-SFinsert"/>
        <w:rPr>
          <w:rStyle w:val="ny-lesson-numberingChar"/>
        </w:rPr>
      </w:pPr>
    </w:p>
    <w:p w14:paraId="6AC21B49" w14:textId="77777777" w:rsidR="00393B99" w:rsidRDefault="00393B99" w:rsidP="00393B99">
      <w:pPr>
        <w:pStyle w:val="ny-lesson-SFinsert"/>
        <w:rPr>
          <w:rStyle w:val="ny-lesson-numberingChar"/>
        </w:rPr>
      </w:pPr>
    </w:p>
    <w:p w14:paraId="339DB42F" w14:textId="77777777" w:rsidR="00393B99" w:rsidRPr="00EE5980" w:rsidRDefault="00393B99" w:rsidP="00393B99">
      <w:pPr>
        <w:pStyle w:val="ny-lesson-SFinsert"/>
        <w:rPr>
          <w:rStyle w:val="ny-lesson-numberingChar"/>
        </w:rPr>
      </w:pPr>
    </w:p>
    <w:p w14:paraId="441641CC" w14:textId="77777777" w:rsidR="00393B99" w:rsidRPr="009F6C44" w:rsidRDefault="00393B99" w:rsidP="00393B99">
      <w:pPr>
        <w:pStyle w:val="ny-lesson-SFinsert"/>
        <w:jc w:val="center"/>
        <w:rPr>
          <w:rStyle w:val="ny-lesson-numberingChar"/>
        </w:rPr>
      </w:pPr>
    </w:p>
    <w:p w14:paraId="24E6F6F8" w14:textId="77777777" w:rsidR="00393B99" w:rsidRDefault="00393B99" w:rsidP="00393B99">
      <w:pPr>
        <w:pStyle w:val="ny-lesson-numbering"/>
        <w:numPr>
          <w:ilvl w:val="0"/>
          <w:numId w:val="0"/>
        </w:numPr>
        <w:ind w:left="360"/>
      </w:pPr>
    </w:p>
    <w:p w14:paraId="4B9D42FD" w14:textId="77777777" w:rsidR="00393B99" w:rsidRDefault="00393B99" w:rsidP="00393B99">
      <w:pPr>
        <w:pStyle w:val="ny-lesson-numbering"/>
      </w:pPr>
      <w:r>
        <w:t>Use the diagram to help you find the volume of the right circular cylinder.</w:t>
      </w:r>
    </w:p>
    <w:p w14:paraId="6B1FB4E8" w14:textId="77777777" w:rsidR="00393B99" w:rsidRPr="009F6C44" w:rsidRDefault="00393B99" w:rsidP="00393B99">
      <w:pPr>
        <w:pStyle w:val="ny-lesson-SFinsert"/>
        <w:jc w:val="center"/>
        <w:rPr>
          <w:rStyle w:val="ny-lesson-numberingChar"/>
        </w:rPr>
      </w:pPr>
      <w:r w:rsidRPr="00B71CF3">
        <w:rPr>
          <w:noProof/>
        </w:rPr>
        <w:drawing>
          <wp:inline distT="0" distB="0" distL="0" distR="0" wp14:anchorId="60740AE2" wp14:editId="5ED257C4">
            <wp:extent cx="1463040" cy="1692910"/>
            <wp:effectExtent l="0" t="0" r="381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" t="10638" r="17714" b="3183"/>
                    <a:stretch/>
                  </pic:blipFill>
                  <pic:spPr bwMode="auto">
                    <a:xfrm>
                      <a:off x="0" y="0"/>
                      <a:ext cx="1463040" cy="169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3A6C0FAF" w14:textId="77777777" w:rsidR="00393B99" w:rsidRDefault="00393B99" w:rsidP="00393B99">
      <w:pPr>
        <w:pStyle w:val="ny-lesson-numbering"/>
        <w:numPr>
          <w:ilvl w:val="0"/>
          <w:numId w:val="0"/>
        </w:numPr>
        <w:ind w:left="360"/>
      </w:pPr>
    </w:p>
    <w:p w14:paraId="5EA27986" w14:textId="77777777" w:rsidR="00393B99" w:rsidRPr="009F6C44" w:rsidRDefault="00393B99" w:rsidP="00393B99">
      <w:pPr>
        <w:pStyle w:val="ny-lesson-SFinsert"/>
        <w:rPr>
          <w:rStyle w:val="ny-lesson-numberingChar"/>
        </w:rPr>
      </w:pPr>
    </w:p>
    <w:p w14:paraId="1A1CF86D" w14:textId="77777777" w:rsidR="00393B99" w:rsidRPr="0072730E" w:rsidRDefault="00393B99" w:rsidP="00393B99">
      <w:pPr>
        <w:pStyle w:val="ny-lesson-numbering"/>
        <w:numPr>
          <w:ilvl w:val="0"/>
          <w:numId w:val="0"/>
        </w:numPr>
        <w:ind w:left="360"/>
      </w:pPr>
    </w:p>
    <w:p w14:paraId="647332E8" w14:textId="77777777" w:rsidR="00393B99" w:rsidRPr="0072730E" w:rsidRDefault="00393B99" w:rsidP="00393B99">
      <w:pPr>
        <w:pStyle w:val="ny-lesson-numbering"/>
        <w:numPr>
          <w:ilvl w:val="0"/>
          <w:numId w:val="0"/>
        </w:numPr>
      </w:pPr>
    </w:p>
    <w:p w14:paraId="3274C8CC" w14:textId="77777777" w:rsidR="00393B99" w:rsidRPr="00A1671D" w:rsidRDefault="00393B99" w:rsidP="00393B99">
      <w:pPr>
        <w:pStyle w:val="ny-lesson-numbering"/>
      </w:pPr>
      <w:r>
        <w:t xml:space="preserve">A cylindrical tank (with </w:t>
      </w:r>
      <w:r w:rsidRPr="0072730E">
        <w:t xml:space="preserve">dimensions shown below) contains water that is </w:t>
      </w:r>
      <m:oMath>
        <m:r>
          <w:rPr>
            <w:rFonts w:ascii="Cambria Math" w:hAnsi="Cambria Math"/>
          </w:rPr>
          <m:t>1</m:t>
        </m:r>
      </m:oMath>
      <w:r w:rsidRPr="0072730E">
        <w:t xml:space="preserve">-foot deep.  If water is poured into the tank at a constant rate of </w:t>
      </w:r>
      <m:oMath>
        <m:r>
          <w:rPr>
            <w:rFonts w:ascii="Cambria Math" w:hAnsi="Cambria Math"/>
          </w:rPr>
          <m:t>20</m:t>
        </m:r>
        <m:r>
          <w:rPr>
            <w:rFonts w:ascii="Cambria Math" w:hAnsi="Cambria Math"/>
            <w:sz w:val="26"/>
            <w:szCs w:val="26"/>
          </w:rPr>
          <m:t xml:space="preserve"> </m:t>
        </m:r>
        <m:f>
          <m:fPr>
            <m:ctrlPr>
              <w:rPr>
                <w:rFonts w:ascii="Cambria Math" w:hAnsi="Cambria Math"/>
                <w:sz w:val="26"/>
                <w:szCs w:val="2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ft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min</m:t>
            </m:r>
          </m:den>
        </m:f>
      </m:oMath>
      <w:r w:rsidRPr="0072730E">
        <w:t xml:space="preserve"> for </w:t>
      </w:r>
      <m:oMath>
        <m:r>
          <w:rPr>
            <w:rFonts w:ascii="Cambria Math" w:hAnsi="Cambria Math"/>
          </w:rPr>
          <m:t xml:space="preserve">20 </m:t>
        </m:r>
        <m:r>
          <m:rPr>
            <m:sty m:val="p"/>
          </m:rPr>
          <w:rPr>
            <w:rFonts w:ascii="Cambria Math" w:hAnsi="Cambria Math"/>
          </w:rPr>
          <m:t>min</m:t>
        </m:r>
      </m:oMath>
      <w:r w:rsidRPr="0072730E">
        <w:t xml:space="preserve">., will the tank overflow?  Use </w:t>
      </w:r>
      <m:oMath>
        <m:r>
          <w:rPr>
            <w:rFonts w:ascii="Cambria Math" w:hAnsi="Cambria Math"/>
          </w:rPr>
          <m:t>3.14</m:t>
        </m:r>
      </m:oMath>
      <w:r w:rsidRPr="0072730E">
        <w:t xml:space="preserve"> to estimate </w:t>
      </w:r>
      <m:oMath>
        <m:r>
          <w:rPr>
            <w:rFonts w:ascii="Cambria Math" w:hAnsi="Cambria Math"/>
          </w:rPr>
          <m:t>π.</m:t>
        </m:r>
      </m:oMath>
      <w:r>
        <w:t xml:space="preserve">  </w:t>
      </w:r>
    </w:p>
    <w:p w14:paraId="4547FDC5" w14:textId="77777777" w:rsidR="00393B99" w:rsidRDefault="00393B99" w:rsidP="00393B99">
      <w:pPr>
        <w:pStyle w:val="ny-lesson-SFinsert-number-list"/>
        <w:numPr>
          <w:ilvl w:val="0"/>
          <w:numId w:val="0"/>
        </w:numPr>
        <w:ind w:left="1224" w:hanging="360"/>
        <w:jc w:val="center"/>
      </w:pPr>
    </w:p>
    <w:p w14:paraId="75DF493A" w14:textId="77777777" w:rsidR="00393B99" w:rsidRDefault="00393B99" w:rsidP="00393B99">
      <w:pPr>
        <w:pStyle w:val="ny-lesson-paragraph"/>
        <w:jc w:val="center"/>
      </w:pPr>
      <w:r>
        <w:rPr>
          <w:noProof/>
        </w:rPr>
        <w:drawing>
          <wp:inline distT="0" distB="0" distL="0" distR="0" wp14:anchorId="467DE7F9" wp14:editId="67391944">
            <wp:extent cx="1967023" cy="1527418"/>
            <wp:effectExtent l="0" t="0" r="0" b="0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38" cy="151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92E09" w14:textId="77777777" w:rsidR="00393B99" w:rsidRDefault="00393B99" w:rsidP="00393B99">
      <w:pPr>
        <w:pStyle w:val="ny-lesson-paragraph"/>
        <w:jc w:val="center"/>
      </w:pPr>
    </w:p>
    <w:p w14:paraId="0537BB68" w14:textId="77777777" w:rsidR="00393B99" w:rsidRPr="007115D3" w:rsidRDefault="00393B99" w:rsidP="00393B99">
      <w:pPr>
        <w:pStyle w:val="ny-lesson-paragraph"/>
        <w:jc w:val="center"/>
        <w:rPr>
          <w:rFonts w:ascii="Times New Roman" w:hAnsi="Times New Roman" w:cs="Times New Roman"/>
          <w:sz w:val="24"/>
          <w:szCs w:val="24"/>
        </w:rPr>
      </w:pPr>
      <w:r w:rsidRPr="007115D3">
        <w:rPr>
          <w:rFonts w:ascii="Times New Roman" w:hAnsi="Times New Roman" w:cs="Times New Roman"/>
          <w:sz w:val="24"/>
          <w:szCs w:val="24"/>
        </w:rPr>
        <w:t xml:space="preserve">References </w:t>
      </w:r>
    </w:p>
    <w:p w14:paraId="461D37BC" w14:textId="77777777" w:rsidR="00393B99" w:rsidRDefault="00393B99" w:rsidP="00393B99">
      <w:pPr>
        <w:spacing w:line="480" w:lineRule="auto"/>
        <w:ind w:left="720" w:hanging="720"/>
      </w:pPr>
      <w:r>
        <w:rPr>
          <w:rFonts w:ascii="Times New Roman" w:hAnsi="Times New Roman" w:cs="Times New Roman"/>
        </w:rPr>
        <w:t>Cylinder. (2017). Retrieved March 8, 2017, from https://www.mathsisfun.com/geometry/cylinder.html#Volume</w:t>
      </w:r>
    </w:p>
    <w:p w14:paraId="69EFEE8D" w14:textId="77777777" w:rsidR="00393B99" w:rsidRDefault="00393B99" w:rsidP="00393B99">
      <w:pPr>
        <w:spacing w:line="480" w:lineRule="auto"/>
        <w:ind w:left="720" w:hanging="720"/>
      </w:pPr>
      <w:proofErr w:type="spellStart"/>
      <w:r>
        <w:rPr>
          <w:rFonts w:ascii="Times New Roman" w:hAnsi="Times New Roman" w:cs="Times New Roman"/>
        </w:rPr>
        <w:t>EngageNY</w:t>
      </w:r>
      <w:proofErr w:type="spellEnd"/>
      <w:r>
        <w:rPr>
          <w:rFonts w:ascii="Times New Roman" w:hAnsi="Times New Roman" w:cs="Times New Roman"/>
        </w:rPr>
        <w:t>. (</w:t>
      </w:r>
      <w:proofErr w:type="spellStart"/>
      <w:r>
        <w:rPr>
          <w:rFonts w:ascii="Times New Roman" w:hAnsi="Times New Roman" w:cs="Times New Roman"/>
        </w:rPr>
        <w:t>n.d.</w:t>
      </w:r>
      <w:proofErr w:type="spellEnd"/>
      <w:r>
        <w:rPr>
          <w:rFonts w:ascii="Times New Roman" w:hAnsi="Times New Roman" w:cs="Times New Roman"/>
        </w:rPr>
        <w:t>). Retrieved March 8, 2017, from https://www.engageny.org/resource/grade-8-mathematics-module-5-topic-b-lesson-10/file/48441</w:t>
      </w:r>
    </w:p>
    <w:p w14:paraId="349F8D76" w14:textId="77777777" w:rsidR="00393B99" w:rsidRDefault="00393B99" w:rsidP="00393B99">
      <w:pPr>
        <w:spacing w:line="480" w:lineRule="auto"/>
        <w:ind w:left="720" w:hanging="720"/>
      </w:pPr>
      <w:proofErr w:type="spellStart"/>
      <w:r>
        <w:rPr>
          <w:rFonts w:ascii="Times New Roman" w:hAnsi="Times New Roman" w:cs="Times New Roman"/>
        </w:rPr>
        <w:t>GeoGebra</w:t>
      </w:r>
      <w:proofErr w:type="spellEnd"/>
      <w:r>
        <w:rPr>
          <w:rFonts w:ascii="Times New Roman" w:hAnsi="Times New Roman" w:cs="Times New Roman"/>
        </w:rPr>
        <w:t>. (2017). Retrieved March 8, 2017, from https://www.geogebra.org/home</w:t>
      </w:r>
    </w:p>
    <w:p w14:paraId="6802B378" w14:textId="77777777" w:rsidR="00393B99" w:rsidRDefault="00393B99" w:rsidP="00393B99">
      <w:pPr>
        <w:spacing w:line="480" w:lineRule="auto"/>
        <w:ind w:left="720" w:hanging="720"/>
      </w:pPr>
      <w:proofErr w:type="spellStart"/>
      <w:r>
        <w:rPr>
          <w:rFonts w:ascii="Times New Roman" w:hAnsi="Times New Roman" w:cs="Times New Roman"/>
        </w:rPr>
        <w:t>Habecker</w:t>
      </w:r>
      <w:proofErr w:type="spellEnd"/>
      <w:r>
        <w:rPr>
          <w:rFonts w:ascii="Times New Roman" w:hAnsi="Times New Roman" w:cs="Times New Roman"/>
        </w:rPr>
        <w:t>, D. (2012, August 08). Volume of cylinder. Retrieved March 8, 2017, from https://www.geogebra.org/m/GSBWZBYT</w:t>
      </w:r>
    </w:p>
    <w:p w14:paraId="4AABE6FF" w14:textId="77777777" w:rsidR="00393B99" w:rsidRDefault="00393B99" w:rsidP="00393B99">
      <w:pPr>
        <w:spacing w:line="480" w:lineRule="auto"/>
        <w:ind w:left="720" w:hanging="720"/>
      </w:pPr>
      <w:proofErr w:type="spellStart"/>
      <w:r>
        <w:rPr>
          <w:rFonts w:ascii="Times New Roman" w:hAnsi="Times New Roman" w:cs="Times New Roman"/>
        </w:rPr>
        <w:t>Matematike</w:t>
      </w:r>
      <w:proofErr w:type="spellEnd"/>
      <w:r>
        <w:rPr>
          <w:rFonts w:ascii="Times New Roman" w:hAnsi="Times New Roman" w:cs="Times New Roman"/>
        </w:rPr>
        <w:t xml:space="preserve">, S. (Director). (2016, June 14). </w:t>
      </w:r>
      <w:r>
        <w:rPr>
          <w:rFonts w:ascii="Times New Roman" w:hAnsi="Times New Roman" w:cs="Times New Roman"/>
          <w:i/>
        </w:rPr>
        <w:t xml:space="preserve">Volume of a cylinder (animated) in </w:t>
      </w:r>
      <w:proofErr w:type="spellStart"/>
      <w:r>
        <w:rPr>
          <w:rFonts w:ascii="Times New Roman" w:hAnsi="Times New Roman" w:cs="Times New Roman"/>
          <w:i/>
        </w:rPr>
        <w:t>geogebra</w:t>
      </w:r>
      <w:proofErr w:type="spellEnd"/>
      <w:r>
        <w:rPr>
          <w:rFonts w:ascii="Times New Roman" w:hAnsi="Times New Roman" w:cs="Times New Roman"/>
          <w:i/>
        </w:rPr>
        <w:t xml:space="preserve"> [tutorial]</w:t>
      </w:r>
      <w:r>
        <w:rPr>
          <w:rFonts w:ascii="Times New Roman" w:hAnsi="Times New Roman" w:cs="Times New Roman"/>
        </w:rPr>
        <w:t xml:space="preserve"> [Video file]. Retrieved March 8, 2017, from https://www.youtube.com/watch?v=wEKAGGB4Mng</w:t>
      </w:r>
    </w:p>
    <w:p w14:paraId="3FC9ADC3" w14:textId="77777777" w:rsidR="00393B99" w:rsidRDefault="00393B99" w:rsidP="00393B99">
      <w:pPr>
        <w:spacing w:line="480" w:lineRule="auto"/>
        <w:ind w:left="720" w:hanging="720"/>
      </w:pPr>
      <w:r>
        <w:rPr>
          <w:rFonts w:ascii="Times New Roman" w:hAnsi="Times New Roman" w:cs="Times New Roman"/>
        </w:rPr>
        <w:t xml:space="preserve">New </w:t>
      </w:r>
      <w:proofErr w:type="spellStart"/>
      <w:r>
        <w:rPr>
          <w:rFonts w:ascii="Times New Roman" w:hAnsi="Times New Roman" w:cs="Times New Roman"/>
        </w:rPr>
        <w:t>york</w:t>
      </w:r>
      <w:proofErr w:type="spellEnd"/>
      <w:r>
        <w:rPr>
          <w:rFonts w:ascii="Times New Roman" w:hAnsi="Times New Roman" w:cs="Times New Roman"/>
        </w:rPr>
        <w:t xml:space="preserve"> state p-12 common core learning standards for mathematics. (</w:t>
      </w:r>
      <w:proofErr w:type="spellStart"/>
      <w:r>
        <w:rPr>
          <w:rFonts w:ascii="Times New Roman" w:hAnsi="Times New Roman" w:cs="Times New Roman"/>
        </w:rPr>
        <w:t>n.d.</w:t>
      </w:r>
      <w:proofErr w:type="spellEnd"/>
      <w:r>
        <w:rPr>
          <w:rFonts w:ascii="Times New Roman" w:hAnsi="Times New Roman" w:cs="Times New Roman"/>
        </w:rPr>
        <w:t>). Retrieved March 8, 2017, from https://www.engageny.org/resource/new-york-state-p-12-common-core-learning-standards-for-mathematics/file/741</w:t>
      </w:r>
    </w:p>
    <w:p w14:paraId="371BE59C" w14:textId="77777777" w:rsidR="00393B99" w:rsidRPr="00610D8D" w:rsidRDefault="00393B99" w:rsidP="00393B99">
      <w:pPr>
        <w:pStyle w:val="ny-lesson-paragraph"/>
      </w:pPr>
    </w:p>
    <w:p w14:paraId="44446E5C" w14:textId="77777777" w:rsidR="00781F55" w:rsidRDefault="003C5501"/>
    <w:sectPr w:rsidR="00781F55" w:rsidSect="002F5408">
      <w:head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BE8A6" w14:textId="77777777" w:rsidR="00C331FA" w:rsidRDefault="003C5501">
    <w:pPr>
      <w:pStyle w:val="Header"/>
    </w:pPr>
    <w:r>
      <w:t xml:space="preserve">Heather Nolan Technology Project </w:t>
    </w:r>
  </w:p>
  <w:p w14:paraId="19A8E406" w14:textId="77777777" w:rsidR="00C331FA" w:rsidRDefault="003C550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650F3"/>
    <w:multiLevelType w:val="multilevel"/>
    <w:tmpl w:val="65109A08"/>
    <w:numStyleLink w:val="ny-lesson-numbered-list"/>
  </w:abstractNum>
  <w:abstractNum w:abstractNumId="1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2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786D2E54"/>
    <w:multiLevelType w:val="multilevel"/>
    <w:tmpl w:val="11B24EFE"/>
    <w:numStyleLink w:val="ny-lesson-SF-numbering"/>
  </w:abstractNum>
  <w:num w:numId="1">
    <w:abstractNumId w:val="2"/>
  </w:num>
  <w:num w:numId="2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">
    <w:abstractNumId w:val="1"/>
  </w:num>
  <w:num w:numId="4">
    <w:abstractNumId w:val="3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i w:val="0"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5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B99"/>
    <w:rsid w:val="0008533F"/>
    <w:rsid w:val="000A7B17"/>
    <w:rsid w:val="0022769C"/>
    <w:rsid w:val="00382EE3"/>
    <w:rsid w:val="00393B99"/>
    <w:rsid w:val="003C5501"/>
    <w:rsid w:val="0060691B"/>
    <w:rsid w:val="00656A2E"/>
    <w:rsid w:val="00787788"/>
    <w:rsid w:val="007D5CC1"/>
    <w:rsid w:val="008407D0"/>
    <w:rsid w:val="00951B61"/>
    <w:rsid w:val="009C5AAC"/>
    <w:rsid w:val="009E3457"/>
    <w:rsid w:val="00A70A14"/>
    <w:rsid w:val="00AF610F"/>
    <w:rsid w:val="00C66797"/>
    <w:rsid w:val="00D42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BC9F7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93B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3B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y-lesson-numbered-list">
    <w:name w:val="ny-lesson-numbered-list"/>
    <w:uiPriority w:val="99"/>
    <w:rsid w:val="00393B99"/>
    <w:pPr>
      <w:numPr>
        <w:numId w:val="1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393B99"/>
    <w:pPr>
      <w:widowControl w:val="0"/>
      <w:numPr>
        <w:numId w:val="2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  <w:szCs w:val="22"/>
    </w:rPr>
  </w:style>
  <w:style w:type="character" w:customStyle="1" w:styleId="ny-lesson-numberingChar">
    <w:name w:val="ny-lesson-numbering Char"/>
    <w:basedOn w:val="DefaultParagraphFont"/>
    <w:link w:val="ny-lesson-numbering"/>
    <w:rsid w:val="00393B99"/>
    <w:rPr>
      <w:rFonts w:ascii="Calibri" w:eastAsia="Myriad Pro" w:hAnsi="Calibri" w:cs="Myriad Pro"/>
      <w:color w:val="231F20"/>
      <w:sz w:val="20"/>
      <w:szCs w:val="22"/>
    </w:rPr>
  </w:style>
  <w:style w:type="paragraph" w:customStyle="1" w:styleId="ny-lesson-paragraph">
    <w:name w:val="ny-lesson-paragraph"/>
    <w:basedOn w:val="Normal"/>
    <w:link w:val="ny-lesson-paragraphChar"/>
    <w:qFormat/>
    <w:rsid w:val="00393B99"/>
    <w:pPr>
      <w:widowControl w:val="0"/>
      <w:spacing w:before="120" w:after="120" w:line="252" w:lineRule="auto"/>
    </w:pPr>
    <w:rPr>
      <w:rFonts w:ascii="Calibri" w:eastAsia="Myriad Pro" w:hAnsi="Calibri" w:cs="Myriad Pro"/>
      <w:color w:val="231F20"/>
      <w:sz w:val="20"/>
      <w:szCs w:val="22"/>
    </w:rPr>
  </w:style>
  <w:style w:type="character" w:customStyle="1" w:styleId="ny-lesson-paragraphChar">
    <w:name w:val="ny-lesson-paragraph Char"/>
    <w:basedOn w:val="DefaultParagraphFont"/>
    <w:link w:val="ny-lesson-paragraph"/>
    <w:rsid w:val="00393B99"/>
    <w:rPr>
      <w:rFonts w:ascii="Calibri" w:eastAsia="Myriad Pro" w:hAnsi="Calibri" w:cs="Myriad Pro"/>
      <w:color w:val="231F20"/>
      <w:sz w:val="20"/>
      <w:szCs w:val="22"/>
    </w:rPr>
  </w:style>
  <w:style w:type="numbering" w:customStyle="1" w:styleId="ny-lesson-SF-numbering">
    <w:name w:val="ny-lesson-SF-numbering"/>
    <w:basedOn w:val="NoList"/>
    <w:uiPriority w:val="99"/>
    <w:rsid w:val="00393B99"/>
    <w:pPr>
      <w:numPr>
        <w:numId w:val="3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393B99"/>
    <w:pPr>
      <w:widowControl w:val="0"/>
      <w:numPr>
        <w:numId w:val="4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393B99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393B99"/>
    <w:pPr>
      <w:ind w:left="864" w:right="864"/>
    </w:pPr>
    <w:rPr>
      <w:b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393B99"/>
    <w:rPr>
      <w:rFonts w:ascii="Calibri" w:eastAsia="Myriad Pro" w:hAnsi="Calibri" w:cs="Myriad Pro"/>
      <w:b/>
      <w:color w:val="231F20"/>
      <w:sz w:val="16"/>
      <w:szCs w:val="18"/>
    </w:rPr>
  </w:style>
  <w:style w:type="paragraph" w:styleId="Header">
    <w:name w:val="header"/>
    <w:basedOn w:val="Normal"/>
    <w:link w:val="HeaderChar"/>
    <w:uiPriority w:val="99"/>
    <w:unhideWhenUsed/>
    <w:rsid w:val="00393B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3B99"/>
  </w:style>
  <w:style w:type="character" w:styleId="PlaceholderText">
    <w:name w:val="Placeholder Text"/>
    <w:basedOn w:val="DefaultParagraphFont"/>
    <w:uiPriority w:val="99"/>
    <w:semiHidden/>
    <w:rsid w:val="0008533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header" Target="head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645</Words>
  <Characters>3678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Michelle Nolan</dc:creator>
  <cp:keywords/>
  <dc:description/>
  <cp:lastModifiedBy>Heather Michelle Nolan</cp:lastModifiedBy>
  <cp:revision>1</cp:revision>
  <dcterms:created xsi:type="dcterms:W3CDTF">2017-03-09T05:30:00Z</dcterms:created>
  <dcterms:modified xsi:type="dcterms:W3CDTF">2017-03-09T06:36:00Z</dcterms:modified>
</cp:coreProperties>
</file>